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C17" w:rsidRPr="008371B8" w:rsidRDefault="008371B8" w:rsidP="008371B8">
      <w:pPr>
        <w:pStyle w:val="Overskrift5"/>
        <w:rPr>
          <w:rFonts w:ascii="Times" w:hAnsi="Times" w:cstheme="minorHAnsi"/>
          <w:b/>
          <w:bCs/>
          <w:sz w:val="36"/>
          <w:lang w:val="en-GB"/>
        </w:rPr>
      </w:pPr>
      <w:r>
        <w:rPr>
          <w:noProof/>
        </w:rPr>
        <w:drawing>
          <wp:anchor distT="0" distB="0" distL="114300" distR="114300" simplePos="0" relativeHeight="251658240" behindDoc="1" locked="0" layoutInCell="1" allowOverlap="1">
            <wp:simplePos x="0" y="0"/>
            <wp:positionH relativeFrom="column">
              <wp:posOffset>4893310</wp:posOffset>
            </wp:positionH>
            <wp:positionV relativeFrom="paragraph">
              <wp:posOffset>16731</wp:posOffset>
            </wp:positionV>
            <wp:extent cx="1166682" cy="1160891"/>
            <wp:effectExtent l="0" t="0" r="0" b="1270"/>
            <wp:wrapNone/>
            <wp:docPr id="11" name="Bille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FGP.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66682" cy="1160891"/>
                    </a:xfrm>
                    <a:prstGeom prst="rect">
                      <a:avLst/>
                    </a:prstGeom>
                  </pic:spPr>
                </pic:pic>
              </a:graphicData>
            </a:graphic>
          </wp:anchor>
        </w:drawing>
      </w:r>
      <w:r>
        <w:rPr>
          <w:rFonts w:ascii="Times" w:hAnsi="Times" w:cstheme="minorHAnsi"/>
          <w:b/>
          <w:bCs/>
          <w:sz w:val="36"/>
          <w:lang w:val="en-GB"/>
        </w:rPr>
        <w:t>An</w:t>
      </w:r>
      <w:r w:rsidR="00C74C17" w:rsidRPr="008371B8">
        <w:rPr>
          <w:rFonts w:ascii="Times" w:hAnsi="Times" w:cstheme="minorHAnsi"/>
          <w:b/>
          <w:bCs/>
          <w:sz w:val="36"/>
          <w:lang w:val="en-GB"/>
        </w:rPr>
        <w:t>nual General Assembly 2011</w:t>
      </w:r>
    </w:p>
    <w:p w:rsidR="00C74C17" w:rsidRPr="008371B8" w:rsidRDefault="00C74C17" w:rsidP="00C74C17">
      <w:pPr>
        <w:pStyle w:val="Overskrift4"/>
        <w:jc w:val="left"/>
        <w:rPr>
          <w:rFonts w:ascii="Times" w:hAnsi="Times" w:cstheme="minorHAnsi"/>
          <w:b/>
          <w:sz w:val="36"/>
          <w:szCs w:val="20"/>
          <w:lang w:val="en-GB"/>
        </w:rPr>
      </w:pPr>
      <w:r w:rsidRPr="008371B8">
        <w:rPr>
          <w:rFonts w:ascii="Times" w:hAnsi="Times" w:cstheme="minorHAnsi"/>
          <w:b/>
          <w:sz w:val="36"/>
          <w:szCs w:val="20"/>
          <w:lang w:val="en-GB"/>
        </w:rPr>
        <w:t xml:space="preserve">Nordic </w:t>
      </w:r>
      <w:r w:rsidRPr="008371B8">
        <w:rPr>
          <w:rFonts w:ascii="Times" w:hAnsi="Times" w:cstheme="minorHAnsi"/>
          <w:b/>
          <w:sz w:val="36"/>
          <w:szCs w:val="36"/>
          <w:lang w:val="en-GB"/>
        </w:rPr>
        <w:t>Federation</w:t>
      </w:r>
      <w:r w:rsidRPr="008371B8">
        <w:rPr>
          <w:rFonts w:ascii="Times" w:hAnsi="Times" w:cstheme="minorHAnsi"/>
          <w:b/>
          <w:sz w:val="36"/>
          <w:szCs w:val="20"/>
          <w:lang w:val="en-GB"/>
        </w:rPr>
        <w:t xml:space="preserve"> of General Practice</w:t>
      </w:r>
    </w:p>
    <w:p w:rsidR="008371B8" w:rsidRDefault="008371B8" w:rsidP="00C74C17">
      <w:pPr>
        <w:pStyle w:val="Overskrift6"/>
        <w:spacing w:line="240" w:lineRule="auto"/>
        <w:jc w:val="left"/>
        <w:rPr>
          <w:rFonts w:ascii="Times" w:hAnsi="Times" w:cstheme="minorHAnsi"/>
          <w:bCs/>
          <w:sz w:val="36"/>
          <w:szCs w:val="36"/>
          <w:lang w:val="en-GB"/>
        </w:rPr>
      </w:pPr>
    </w:p>
    <w:p w:rsidR="00C74C17" w:rsidRPr="00E253F9" w:rsidRDefault="008C5E0A" w:rsidP="00C74C17">
      <w:pPr>
        <w:pStyle w:val="Overskrift6"/>
        <w:spacing w:line="240" w:lineRule="auto"/>
        <w:jc w:val="left"/>
        <w:rPr>
          <w:rFonts w:ascii="Times" w:hAnsi="Times" w:cstheme="minorHAnsi"/>
          <w:bCs/>
          <w:sz w:val="36"/>
          <w:szCs w:val="36"/>
          <w:lang w:val="en-GB"/>
        </w:rPr>
      </w:pPr>
      <w:r>
        <w:rPr>
          <w:rFonts w:ascii="Times" w:hAnsi="Times" w:cstheme="minorHAnsi"/>
          <w:bCs/>
          <w:sz w:val="36"/>
          <w:szCs w:val="36"/>
          <w:lang w:val="en-GB"/>
        </w:rPr>
        <w:t>Saturday 2 April 2011 09.</w:t>
      </w:r>
      <w:r w:rsidR="00C74C17" w:rsidRPr="00E253F9">
        <w:rPr>
          <w:rFonts w:ascii="Times" w:hAnsi="Times" w:cstheme="minorHAnsi"/>
          <w:bCs/>
          <w:sz w:val="36"/>
          <w:szCs w:val="36"/>
          <w:lang w:val="en-GB"/>
        </w:rPr>
        <w:t>00 – 12</w:t>
      </w:r>
      <w:r>
        <w:rPr>
          <w:rFonts w:ascii="Times" w:hAnsi="Times" w:cstheme="minorHAnsi"/>
          <w:bCs/>
          <w:sz w:val="36"/>
          <w:szCs w:val="36"/>
          <w:lang w:val="en-GB"/>
        </w:rPr>
        <w:t>.</w:t>
      </w:r>
      <w:r w:rsidR="00C74C17" w:rsidRPr="00E253F9">
        <w:rPr>
          <w:rFonts w:ascii="Times" w:hAnsi="Times" w:cstheme="minorHAnsi"/>
          <w:bCs/>
          <w:sz w:val="36"/>
          <w:szCs w:val="36"/>
          <w:lang w:val="en-GB"/>
        </w:rPr>
        <w:t>00</w:t>
      </w:r>
    </w:p>
    <w:p w:rsidR="00C74C17" w:rsidRDefault="00C74C17" w:rsidP="00C74C17">
      <w:pPr>
        <w:rPr>
          <w:rFonts w:ascii="Times" w:hAnsi="Times" w:cstheme="minorHAnsi"/>
          <w:b/>
          <w:lang w:val="en-US"/>
        </w:rPr>
      </w:pPr>
    </w:p>
    <w:p w:rsidR="008371B8" w:rsidRDefault="008371B8" w:rsidP="00C74C17">
      <w:pPr>
        <w:rPr>
          <w:rFonts w:ascii="Times" w:hAnsi="Times" w:cstheme="minorHAnsi"/>
          <w:b/>
          <w:lang w:val="en-US"/>
        </w:rPr>
      </w:pPr>
    </w:p>
    <w:p w:rsidR="008371B8" w:rsidRPr="00E253F9" w:rsidRDefault="008371B8" w:rsidP="00C74C17">
      <w:pPr>
        <w:rPr>
          <w:rFonts w:ascii="Times" w:hAnsi="Times" w:cstheme="minorHAnsi"/>
          <w:b/>
          <w:lang w:val="en-US"/>
        </w:rPr>
      </w:pPr>
    </w:p>
    <w:p w:rsidR="007F5111" w:rsidRPr="0049691A" w:rsidRDefault="00C74C17" w:rsidP="007F5111">
      <w:pPr>
        <w:pStyle w:val="Listeafsnit"/>
        <w:numPr>
          <w:ilvl w:val="0"/>
          <w:numId w:val="1"/>
        </w:numPr>
        <w:rPr>
          <w:rFonts w:ascii="Times" w:hAnsi="Times" w:cstheme="minorHAnsi"/>
          <w:b/>
          <w:sz w:val="24"/>
          <w:szCs w:val="24"/>
          <w:lang w:val="en-US"/>
        </w:rPr>
      </w:pPr>
      <w:r w:rsidRPr="0049691A">
        <w:rPr>
          <w:rFonts w:ascii="Times" w:hAnsi="Times" w:cstheme="minorHAnsi"/>
          <w:b/>
          <w:sz w:val="24"/>
          <w:szCs w:val="24"/>
          <w:lang w:val="en-US"/>
        </w:rPr>
        <w:t>Election of chair of the meeting</w:t>
      </w:r>
      <w:r w:rsidRPr="0049691A">
        <w:rPr>
          <w:rFonts w:ascii="Times" w:hAnsi="Times" w:cstheme="minorHAnsi"/>
          <w:b/>
          <w:sz w:val="24"/>
          <w:szCs w:val="24"/>
          <w:lang w:val="en-US"/>
        </w:rPr>
        <w:br/>
      </w:r>
      <w:r w:rsidRPr="0049691A">
        <w:rPr>
          <w:rFonts w:ascii="Times" w:hAnsi="Times" w:cstheme="minorHAnsi"/>
          <w:sz w:val="24"/>
          <w:szCs w:val="24"/>
          <w:lang w:val="en-US"/>
        </w:rPr>
        <w:t xml:space="preserve">Anna Stavdal welcomed to the meeting and suggested Torsten Sørensen as </w:t>
      </w:r>
      <w:r w:rsidR="00B4164F" w:rsidRPr="0049691A">
        <w:rPr>
          <w:rFonts w:ascii="Times" w:hAnsi="Times" w:cstheme="minorHAnsi"/>
          <w:sz w:val="24"/>
          <w:szCs w:val="24"/>
          <w:lang w:val="en-US"/>
        </w:rPr>
        <w:t>chair of the meeting. Torsten Sørensen accepted the election.</w:t>
      </w:r>
      <w:r w:rsidR="00A900FD">
        <w:rPr>
          <w:rFonts w:ascii="Times" w:hAnsi="Times" w:cstheme="minorHAnsi"/>
          <w:sz w:val="24"/>
          <w:szCs w:val="24"/>
          <w:lang w:val="en-US"/>
        </w:rPr>
        <w:br/>
        <w:t>Tina Pedersen was appointed to take the minutes of the meeting.</w:t>
      </w:r>
      <w:r w:rsidR="00B4164F" w:rsidRPr="0049691A">
        <w:rPr>
          <w:rFonts w:ascii="Times" w:hAnsi="Times" w:cstheme="minorHAnsi"/>
          <w:sz w:val="24"/>
          <w:szCs w:val="24"/>
          <w:lang w:val="en-US"/>
        </w:rPr>
        <w:br/>
        <w:t>Torsten Sørensen added two more items to the agenda:</w:t>
      </w:r>
      <w:r w:rsidR="00E23E7F" w:rsidRPr="0049691A">
        <w:rPr>
          <w:rFonts w:ascii="Times" w:hAnsi="Times" w:cstheme="minorHAnsi"/>
          <w:sz w:val="24"/>
          <w:szCs w:val="24"/>
          <w:lang w:val="en-US"/>
        </w:rPr>
        <w:t xml:space="preserve"> Website</w:t>
      </w:r>
      <w:r w:rsidR="00B4164F" w:rsidRPr="0049691A">
        <w:rPr>
          <w:rFonts w:ascii="Times" w:hAnsi="Times" w:cstheme="minorHAnsi"/>
          <w:sz w:val="24"/>
          <w:szCs w:val="24"/>
          <w:lang w:val="en-US"/>
        </w:rPr>
        <w:t xml:space="preserve"> and meeting in NKAM in the autumn</w:t>
      </w:r>
      <w:r w:rsidR="00FB75DA" w:rsidRPr="0049691A">
        <w:rPr>
          <w:rFonts w:ascii="Times" w:hAnsi="Times" w:cstheme="minorHAnsi"/>
          <w:sz w:val="24"/>
          <w:szCs w:val="24"/>
          <w:lang w:val="en-US"/>
        </w:rPr>
        <w:t xml:space="preserve"> 2010</w:t>
      </w:r>
      <w:r w:rsidR="00B4164F" w:rsidRPr="0049691A">
        <w:rPr>
          <w:rFonts w:ascii="Times" w:hAnsi="Times" w:cstheme="minorHAnsi"/>
          <w:sz w:val="24"/>
          <w:szCs w:val="24"/>
          <w:lang w:val="en-US"/>
        </w:rPr>
        <w:t>.</w:t>
      </w:r>
      <w:r w:rsidR="00B4164F" w:rsidRPr="0049691A">
        <w:rPr>
          <w:rFonts w:ascii="Times" w:hAnsi="Times" w:cstheme="minorHAnsi"/>
          <w:sz w:val="24"/>
          <w:szCs w:val="24"/>
          <w:lang w:val="en-US"/>
        </w:rPr>
        <w:br/>
      </w:r>
    </w:p>
    <w:p w:rsidR="007F5111" w:rsidRPr="00E253F9" w:rsidRDefault="007F5111" w:rsidP="00C74C17">
      <w:pPr>
        <w:pStyle w:val="Listeafsnit"/>
        <w:numPr>
          <w:ilvl w:val="0"/>
          <w:numId w:val="1"/>
        </w:numPr>
        <w:rPr>
          <w:rFonts w:ascii="Times" w:hAnsi="Times" w:cstheme="minorHAnsi"/>
          <w:b/>
          <w:sz w:val="24"/>
          <w:szCs w:val="24"/>
          <w:lang w:val="en-US"/>
        </w:rPr>
      </w:pPr>
      <w:r w:rsidRPr="00E253F9">
        <w:rPr>
          <w:rFonts w:ascii="Times" w:hAnsi="Times" w:cstheme="minorHAnsi"/>
          <w:b/>
          <w:sz w:val="24"/>
          <w:szCs w:val="24"/>
          <w:lang w:val="en-US"/>
        </w:rPr>
        <w:t>Approval of the agenda</w:t>
      </w:r>
    </w:p>
    <w:p w:rsidR="00B4164F" w:rsidRPr="00E253F9" w:rsidRDefault="004E2F5B" w:rsidP="00B4164F">
      <w:pPr>
        <w:pStyle w:val="Listeafsnit"/>
        <w:ind w:left="720"/>
        <w:rPr>
          <w:rFonts w:ascii="Times" w:hAnsi="Times" w:cstheme="minorHAnsi"/>
          <w:sz w:val="24"/>
          <w:szCs w:val="24"/>
          <w:lang w:val="en-US"/>
        </w:rPr>
      </w:pPr>
      <w:r w:rsidRPr="00E253F9">
        <w:rPr>
          <w:rFonts w:ascii="Times" w:hAnsi="Times" w:cstheme="minorHAnsi"/>
          <w:sz w:val="24"/>
          <w:szCs w:val="24"/>
          <w:lang w:val="en-US"/>
        </w:rPr>
        <w:t>The agenda was</w:t>
      </w:r>
      <w:r w:rsidR="007F5111" w:rsidRPr="00E253F9">
        <w:rPr>
          <w:rFonts w:ascii="Times" w:hAnsi="Times" w:cstheme="minorHAnsi"/>
          <w:sz w:val="24"/>
          <w:szCs w:val="24"/>
          <w:lang w:val="en-US"/>
        </w:rPr>
        <w:t xml:space="preserve"> approved.</w:t>
      </w:r>
    </w:p>
    <w:p w:rsidR="007F5111" w:rsidRPr="00E253F9" w:rsidRDefault="007F5111" w:rsidP="00B4164F">
      <w:pPr>
        <w:pStyle w:val="Listeafsnit"/>
        <w:ind w:left="720"/>
        <w:rPr>
          <w:rFonts w:ascii="Times" w:hAnsi="Times" w:cstheme="minorHAnsi"/>
          <w:b/>
          <w:sz w:val="24"/>
          <w:szCs w:val="24"/>
          <w:lang w:val="en-US"/>
        </w:rPr>
      </w:pPr>
    </w:p>
    <w:p w:rsidR="00B4164F" w:rsidRPr="00E253F9" w:rsidRDefault="00B4164F" w:rsidP="00C74C17">
      <w:pPr>
        <w:pStyle w:val="Listeafsnit"/>
        <w:numPr>
          <w:ilvl w:val="0"/>
          <w:numId w:val="1"/>
        </w:numPr>
        <w:rPr>
          <w:rFonts w:ascii="Times" w:hAnsi="Times" w:cstheme="minorHAnsi"/>
          <w:b/>
          <w:sz w:val="24"/>
          <w:szCs w:val="24"/>
          <w:lang w:val="en-US"/>
        </w:rPr>
      </w:pPr>
      <w:r w:rsidRPr="00E253F9">
        <w:rPr>
          <w:rFonts w:ascii="Times" w:hAnsi="Times" w:cstheme="minorHAnsi"/>
          <w:b/>
          <w:sz w:val="24"/>
          <w:szCs w:val="24"/>
          <w:lang w:val="en-US"/>
        </w:rPr>
        <w:t>Approval of the minutes from the meeting in Copenhagen 2010</w:t>
      </w:r>
      <w:r w:rsidRPr="00E253F9">
        <w:rPr>
          <w:rFonts w:ascii="Times" w:hAnsi="Times" w:cstheme="minorHAnsi"/>
          <w:b/>
          <w:sz w:val="24"/>
          <w:szCs w:val="24"/>
          <w:lang w:val="en-US"/>
        </w:rPr>
        <w:br/>
      </w:r>
      <w:r w:rsidR="004E2F5B" w:rsidRPr="00E253F9">
        <w:rPr>
          <w:rFonts w:ascii="Times" w:hAnsi="Times" w:cstheme="minorHAnsi"/>
          <w:sz w:val="24"/>
          <w:szCs w:val="24"/>
          <w:lang w:val="en-US"/>
        </w:rPr>
        <w:t>The minutes were</w:t>
      </w:r>
      <w:r w:rsidRPr="00E253F9">
        <w:rPr>
          <w:rFonts w:ascii="Times" w:hAnsi="Times" w:cstheme="minorHAnsi"/>
          <w:sz w:val="24"/>
          <w:szCs w:val="24"/>
          <w:lang w:val="en-US"/>
        </w:rPr>
        <w:t xml:space="preserve"> approved.</w:t>
      </w:r>
    </w:p>
    <w:p w:rsidR="00B4164F" w:rsidRPr="00E253F9" w:rsidRDefault="00B4164F" w:rsidP="00B4164F">
      <w:pPr>
        <w:pStyle w:val="Listeafsnit"/>
        <w:rPr>
          <w:rFonts w:ascii="Times" w:hAnsi="Times" w:cstheme="minorHAnsi"/>
          <w:b/>
          <w:sz w:val="24"/>
          <w:szCs w:val="24"/>
          <w:lang w:val="en-US"/>
        </w:rPr>
      </w:pPr>
    </w:p>
    <w:p w:rsidR="008371B8" w:rsidRPr="008371B8" w:rsidRDefault="00B4164F" w:rsidP="00147594">
      <w:pPr>
        <w:pStyle w:val="Listeafsnit"/>
        <w:numPr>
          <w:ilvl w:val="0"/>
          <w:numId w:val="1"/>
        </w:numPr>
        <w:rPr>
          <w:rFonts w:ascii="Times" w:hAnsi="Times" w:cstheme="minorHAnsi"/>
          <w:b/>
          <w:sz w:val="24"/>
          <w:szCs w:val="24"/>
          <w:lang w:val="en-US"/>
        </w:rPr>
      </w:pPr>
      <w:r w:rsidRPr="00E253F9">
        <w:rPr>
          <w:rFonts w:ascii="Times" w:hAnsi="Times" w:cstheme="minorHAnsi"/>
          <w:b/>
          <w:sz w:val="24"/>
          <w:szCs w:val="24"/>
          <w:lang w:val="en-US"/>
        </w:rPr>
        <w:t xml:space="preserve">The </w:t>
      </w:r>
      <w:r w:rsidR="00FB75DA">
        <w:rPr>
          <w:rFonts w:ascii="Times" w:hAnsi="Times" w:cstheme="minorHAnsi"/>
          <w:b/>
          <w:sz w:val="24"/>
          <w:szCs w:val="24"/>
          <w:lang w:val="en-US"/>
        </w:rPr>
        <w:t xml:space="preserve">Chairman`s </w:t>
      </w:r>
      <w:r w:rsidRPr="00E253F9">
        <w:rPr>
          <w:rFonts w:ascii="Times" w:hAnsi="Times" w:cstheme="minorHAnsi"/>
          <w:b/>
          <w:sz w:val="24"/>
          <w:szCs w:val="24"/>
          <w:lang w:val="en-US"/>
        </w:rPr>
        <w:t xml:space="preserve">account of the activities of NFGP </w:t>
      </w:r>
      <w:proofErr w:type="spellStart"/>
      <w:r w:rsidRPr="00E253F9">
        <w:rPr>
          <w:rFonts w:ascii="Times" w:hAnsi="Times" w:cstheme="minorHAnsi"/>
          <w:b/>
          <w:sz w:val="24"/>
          <w:szCs w:val="24"/>
          <w:lang w:val="en-US"/>
        </w:rPr>
        <w:t>ApS</w:t>
      </w:r>
      <w:proofErr w:type="spellEnd"/>
      <w:r w:rsidR="00FB75DA">
        <w:rPr>
          <w:rFonts w:ascii="Times" w:hAnsi="Times" w:cstheme="minorHAnsi"/>
          <w:b/>
          <w:sz w:val="24"/>
          <w:szCs w:val="24"/>
          <w:lang w:val="en-US"/>
        </w:rPr>
        <w:t xml:space="preserve"> 2010</w:t>
      </w:r>
      <w:r w:rsidRPr="00E253F9">
        <w:rPr>
          <w:rFonts w:ascii="Times" w:hAnsi="Times" w:cstheme="minorHAnsi"/>
          <w:b/>
          <w:sz w:val="24"/>
          <w:szCs w:val="24"/>
          <w:lang w:val="en-US"/>
        </w:rPr>
        <w:br/>
      </w:r>
      <w:r w:rsidRPr="00E253F9">
        <w:rPr>
          <w:rFonts w:ascii="Times" w:hAnsi="Times" w:cstheme="minorHAnsi"/>
          <w:sz w:val="24"/>
          <w:szCs w:val="24"/>
          <w:lang w:val="en-US"/>
        </w:rPr>
        <w:t xml:space="preserve">Anna Stavdal had no further comments to the published report and the General Assembly </w:t>
      </w:r>
      <w:r w:rsidR="00F54532" w:rsidRPr="00E253F9">
        <w:rPr>
          <w:rFonts w:ascii="Times" w:hAnsi="Times" w:cstheme="minorHAnsi"/>
          <w:sz w:val="24"/>
          <w:szCs w:val="24"/>
          <w:lang w:val="en-US"/>
        </w:rPr>
        <w:t>approved</w:t>
      </w:r>
      <w:r w:rsidR="00AE2CFA" w:rsidRPr="00E253F9">
        <w:rPr>
          <w:rFonts w:ascii="Times" w:hAnsi="Times" w:cstheme="minorHAnsi"/>
          <w:sz w:val="24"/>
          <w:szCs w:val="24"/>
          <w:lang w:val="en-US"/>
        </w:rPr>
        <w:t xml:space="preserve"> the report.</w:t>
      </w:r>
    </w:p>
    <w:p w:rsidR="008371B8" w:rsidRPr="008371B8" w:rsidRDefault="008371B8" w:rsidP="008371B8">
      <w:pPr>
        <w:pStyle w:val="Listeafsnit"/>
        <w:rPr>
          <w:rFonts w:ascii="Times" w:hAnsi="Times" w:cstheme="minorHAnsi"/>
          <w:b/>
          <w:sz w:val="24"/>
          <w:szCs w:val="24"/>
          <w:lang w:val="en-US"/>
        </w:rPr>
      </w:pPr>
    </w:p>
    <w:p w:rsidR="005C468B" w:rsidRPr="008371B8" w:rsidRDefault="00AE2CFA" w:rsidP="005C468B">
      <w:pPr>
        <w:pStyle w:val="Listeafsnit"/>
        <w:numPr>
          <w:ilvl w:val="0"/>
          <w:numId w:val="1"/>
        </w:numPr>
        <w:rPr>
          <w:rFonts w:ascii="Times" w:hAnsi="Times" w:cstheme="minorHAnsi"/>
          <w:sz w:val="24"/>
          <w:szCs w:val="24"/>
          <w:lang w:val="en-US"/>
        </w:rPr>
      </w:pPr>
      <w:r w:rsidRPr="008371B8">
        <w:rPr>
          <w:rFonts w:ascii="Times" w:hAnsi="Times" w:cstheme="minorHAnsi"/>
          <w:b/>
          <w:sz w:val="24"/>
          <w:szCs w:val="24"/>
          <w:lang w:val="en-US"/>
        </w:rPr>
        <w:t>Account of the Congress Committee and status for the congress in Norway 2011</w:t>
      </w:r>
      <w:r w:rsidRPr="008371B8">
        <w:rPr>
          <w:rFonts w:ascii="Times" w:hAnsi="Times" w:cstheme="minorHAnsi"/>
          <w:b/>
          <w:sz w:val="24"/>
          <w:szCs w:val="24"/>
          <w:lang w:val="en-US"/>
        </w:rPr>
        <w:br/>
      </w:r>
      <w:r w:rsidRPr="008371B8">
        <w:rPr>
          <w:rFonts w:ascii="Times" w:hAnsi="Times" w:cstheme="minorHAnsi"/>
          <w:sz w:val="24"/>
          <w:szCs w:val="24"/>
          <w:lang w:val="en-US"/>
        </w:rPr>
        <w:t xml:space="preserve">Gisle Roksund briefed about the congress in </w:t>
      </w:r>
      <w:proofErr w:type="spellStart"/>
      <w:r w:rsidRPr="008371B8">
        <w:rPr>
          <w:rFonts w:ascii="Times" w:hAnsi="Times" w:cstheme="minorHAnsi"/>
          <w:sz w:val="24"/>
          <w:szCs w:val="24"/>
          <w:lang w:val="en-US"/>
        </w:rPr>
        <w:t>Tromsø</w:t>
      </w:r>
      <w:proofErr w:type="spellEnd"/>
      <w:r w:rsidRPr="008371B8">
        <w:rPr>
          <w:rFonts w:ascii="Times" w:hAnsi="Times" w:cstheme="minorHAnsi"/>
          <w:sz w:val="24"/>
          <w:szCs w:val="24"/>
          <w:lang w:val="en-US"/>
        </w:rPr>
        <w:t xml:space="preserve"> 2011. The number of participants is around 870. There is a ceiling of 1000 participants but it is consider</w:t>
      </w:r>
      <w:r w:rsidR="00FB75DA">
        <w:rPr>
          <w:rFonts w:ascii="Times" w:hAnsi="Times" w:cstheme="minorHAnsi"/>
          <w:sz w:val="24"/>
          <w:szCs w:val="24"/>
          <w:lang w:val="en-US"/>
        </w:rPr>
        <w:t>ed to be raised</w:t>
      </w:r>
      <w:r w:rsidRPr="008371B8">
        <w:rPr>
          <w:rFonts w:ascii="Times" w:hAnsi="Times" w:cstheme="minorHAnsi"/>
          <w:sz w:val="24"/>
          <w:szCs w:val="24"/>
          <w:lang w:val="en-US"/>
        </w:rPr>
        <w:t xml:space="preserve"> to 1100.</w:t>
      </w:r>
      <w:r w:rsidR="0026629A" w:rsidRPr="008371B8">
        <w:rPr>
          <w:rFonts w:ascii="Times" w:hAnsi="Times" w:cstheme="minorHAnsi"/>
          <w:b/>
          <w:sz w:val="24"/>
          <w:szCs w:val="24"/>
          <w:lang w:val="en-US"/>
        </w:rPr>
        <w:br/>
      </w:r>
      <w:r w:rsidR="0026629A" w:rsidRPr="008371B8">
        <w:rPr>
          <w:rFonts w:ascii="Times" w:hAnsi="Times" w:cstheme="minorHAnsi"/>
          <w:sz w:val="24"/>
          <w:szCs w:val="24"/>
          <w:lang w:val="en-US"/>
        </w:rPr>
        <w:t>The program was reviewed and the keynote speakers presented.</w:t>
      </w:r>
      <w:r w:rsidR="0026629A" w:rsidRPr="008371B8">
        <w:rPr>
          <w:rFonts w:ascii="Times" w:hAnsi="Times" w:cstheme="minorHAnsi"/>
          <w:sz w:val="24"/>
          <w:szCs w:val="24"/>
          <w:lang w:val="en-US"/>
        </w:rPr>
        <w:br/>
        <w:t xml:space="preserve">The Scientific committee has received an overwhelming number of abstracts and they have had to reject about 50 abstracts because there was no room for them. </w:t>
      </w:r>
      <w:r w:rsidR="00FF00A0" w:rsidRPr="008371B8">
        <w:rPr>
          <w:rFonts w:ascii="Times" w:hAnsi="Times" w:cstheme="minorHAnsi"/>
          <w:sz w:val="24"/>
          <w:szCs w:val="24"/>
          <w:lang w:val="en-US"/>
        </w:rPr>
        <w:br/>
      </w:r>
      <w:r w:rsidR="00B22F3D" w:rsidRPr="008371B8">
        <w:rPr>
          <w:rFonts w:ascii="Times" w:hAnsi="Times" w:cstheme="minorHAnsi"/>
          <w:sz w:val="24"/>
          <w:szCs w:val="24"/>
          <w:lang w:val="en-US"/>
        </w:rPr>
        <w:br/>
      </w:r>
      <w:r w:rsidR="00FF00A0" w:rsidRPr="008371B8">
        <w:rPr>
          <w:rFonts w:ascii="Times" w:hAnsi="Times" w:cstheme="minorHAnsi"/>
          <w:sz w:val="24"/>
          <w:szCs w:val="24"/>
          <w:lang w:val="en-US"/>
        </w:rPr>
        <w:t>Susanne Reventlow presented the main conclusions of NKAM</w:t>
      </w:r>
      <w:r w:rsidR="00FB75DA">
        <w:rPr>
          <w:rFonts w:ascii="Times" w:hAnsi="Times" w:cstheme="minorHAnsi"/>
          <w:sz w:val="24"/>
          <w:szCs w:val="24"/>
          <w:lang w:val="en-US"/>
        </w:rPr>
        <w:t>`s meeting</w:t>
      </w:r>
      <w:r w:rsidR="00FF00A0" w:rsidRPr="008371B8">
        <w:rPr>
          <w:rFonts w:ascii="Times" w:hAnsi="Times" w:cstheme="minorHAnsi"/>
          <w:sz w:val="24"/>
          <w:szCs w:val="24"/>
          <w:lang w:val="en-US"/>
        </w:rPr>
        <w:t>:</w:t>
      </w:r>
    </w:p>
    <w:p w:rsidR="005C468B" w:rsidRPr="00E253F9" w:rsidRDefault="00FF00A0" w:rsidP="005C468B">
      <w:pPr>
        <w:pStyle w:val="Listeafsnit"/>
        <w:numPr>
          <w:ilvl w:val="0"/>
          <w:numId w:val="2"/>
        </w:numPr>
        <w:rPr>
          <w:rFonts w:ascii="Times" w:hAnsi="Times" w:cstheme="minorHAnsi"/>
          <w:sz w:val="24"/>
          <w:szCs w:val="24"/>
          <w:lang w:val="en-US"/>
        </w:rPr>
      </w:pPr>
      <w:r w:rsidRPr="00E253F9">
        <w:rPr>
          <w:rFonts w:ascii="Times" w:hAnsi="Times" w:cstheme="minorHAnsi"/>
          <w:sz w:val="24"/>
          <w:szCs w:val="24"/>
          <w:lang w:val="en-US"/>
        </w:rPr>
        <w:t xml:space="preserve">The logbook </w:t>
      </w:r>
      <w:r w:rsidR="00B22F3D" w:rsidRPr="00E253F9">
        <w:rPr>
          <w:rFonts w:ascii="Times" w:hAnsi="Times" w:cstheme="minorHAnsi"/>
          <w:sz w:val="24"/>
          <w:szCs w:val="24"/>
          <w:lang w:val="en-US"/>
        </w:rPr>
        <w:t>has become a</w:t>
      </w:r>
      <w:r w:rsidRPr="00E253F9">
        <w:rPr>
          <w:rFonts w:ascii="Times" w:hAnsi="Times" w:cstheme="minorHAnsi"/>
          <w:sz w:val="24"/>
          <w:szCs w:val="24"/>
          <w:lang w:val="en-US"/>
        </w:rPr>
        <w:t xml:space="preserve"> very important tool</w:t>
      </w:r>
      <w:r w:rsidR="00927A43">
        <w:rPr>
          <w:rFonts w:ascii="Times" w:hAnsi="Times" w:cstheme="minorHAnsi"/>
          <w:sz w:val="24"/>
          <w:szCs w:val="24"/>
          <w:lang w:val="en-US"/>
        </w:rPr>
        <w:t>.</w:t>
      </w:r>
    </w:p>
    <w:p w:rsidR="005C468B" w:rsidRPr="00E253F9" w:rsidRDefault="005C468B" w:rsidP="005C468B">
      <w:pPr>
        <w:pStyle w:val="Listeafsnit"/>
        <w:numPr>
          <w:ilvl w:val="0"/>
          <w:numId w:val="2"/>
        </w:numPr>
        <w:rPr>
          <w:rFonts w:ascii="Times" w:hAnsi="Times" w:cstheme="minorHAnsi"/>
          <w:sz w:val="24"/>
          <w:szCs w:val="24"/>
          <w:lang w:val="en-US"/>
        </w:rPr>
      </w:pPr>
      <w:r w:rsidRPr="00E253F9">
        <w:rPr>
          <w:rFonts w:ascii="Times" w:hAnsi="Times" w:cstheme="minorHAnsi"/>
          <w:sz w:val="24"/>
          <w:szCs w:val="24"/>
          <w:lang w:val="en-US"/>
        </w:rPr>
        <w:t xml:space="preserve">Planning </w:t>
      </w:r>
      <w:r w:rsidR="007F5F56" w:rsidRPr="00E253F9">
        <w:rPr>
          <w:rFonts w:ascii="Times" w:hAnsi="Times" w:cstheme="minorHAnsi"/>
          <w:sz w:val="24"/>
          <w:szCs w:val="24"/>
          <w:lang w:val="en-US"/>
        </w:rPr>
        <w:t xml:space="preserve">of a </w:t>
      </w:r>
      <w:r w:rsidR="005009C1" w:rsidRPr="00E253F9">
        <w:rPr>
          <w:rFonts w:ascii="Times" w:hAnsi="Times" w:cstheme="minorHAnsi"/>
          <w:sz w:val="24"/>
          <w:szCs w:val="24"/>
          <w:lang w:val="en-US"/>
        </w:rPr>
        <w:t xml:space="preserve">coming </w:t>
      </w:r>
      <w:r w:rsidR="007F5F56" w:rsidRPr="00E253F9">
        <w:rPr>
          <w:rFonts w:ascii="Times" w:hAnsi="Times" w:cstheme="minorHAnsi"/>
          <w:sz w:val="24"/>
          <w:szCs w:val="24"/>
          <w:lang w:val="en-US"/>
        </w:rPr>
        <w:t xml:space="preserve">congress </w:t>
      </w:r>
      <w:r w:rsidRPr="00E253F9">
        <w:rPr>
          <w:rFonts w:ascii="Times" w:hAnsi="Times" w:cstheme="minorHAnsi"/>
          <w:sz w:val="24"/>
          <w:szCs w:val="24"/>
          <w:lang w:val="en-US"/>
        </w:rPr>
        <w:t>should start very early</w:t>
      </w:r>
      <w:r w:rsidR="0041686A" w:rsidRPr="00E253F9">
        <w:rPr>
          <w:rFonts w:ascii="Times" w:hAnsi="Times" w:cstheme="minorHAnsi"/>
          <w:sz w:val="24"/>
          <w:szCs w:val="24"/>
          <w:lang w:val="en-US"/>
        </w:rPr>
        <w:t xml:space="preserve"> </w:t>
      </w:r>
      <w:r w:rsidR="001D52F4" w:rsidRPr="00E253F9">
        <w:rPr>
          <w:rFonts w:ascii="Times" w:hAnsi="Times" w:cstheme="minorHAnsi"/>
          <w:sz w:val="24"/>
          <w:szCs w:val="24"/>
          <w:lang w:val="en-US"/>
        </w:rPr>
        <w:t xml:space="preserve">in order to have good </w:t>
      </w:r>
      <w:r w:rsidR="0041686A" w:rsidRPr="00E253F9">
        <w:rPr>
          <w:rFonts w:ascii="Times" w:hAnsi="Times" w:cstheme="minorHAnsi"/>
          <w:sz w:val="24"/>
          <w:szCs w:val="24"/>
          <w:lang w:val="en-US"/>
        </w:rPr>
        <w:t xml:space="preserve">conference </w:t>
      </w:r>
      <w:r w:rsidR="001D52F4" w:rsidRPr="00E253F9">
        <w:rPr>
          <w:rFonts w:ascii="Times" w:hAnsi="Times" w:cstheme="minorHAnsi"/>
          <w:sz w:val="24"/>
          <w:szCs w:val="24"/>
          <w:lang w:val="en-US"/>
        </w:rPr>
        <w:t>facilities.</w:t>
      </w:r>
    </w:p>
    <w:p w:rsidR="0041686A" w:rsidRPr="00E253F9" w:rsidRDefault="005C468B" w:rsidP="005009C1">
      <w:pPr>
        <w:pStyle w:val="Listeafsnit"/>
        <w:numPr>
          <w:ilvl w:val="0"/>
          <w:numId w:val="2"/>
        </w:numPr>
        <w:rPr>
          <w:rFonts w:ascii="Times" w:hAnsi="Times" w:cstheme="minorHAnsi"/>
          <w:sz w:val="24"/>
          <w:szCs w:val="24"/>
          <w:lang w:val="en-US"/>
        </w:rPr>
      </w:pPr>
      <w:r w:rsidRPr="00E253F9">
        <w:rPr>
          <w:rFonts w:ascii="Times" w:hAnsi="Times" w:cstheme="minorHAnsi"/>
          <w:sz w:val="24"/>
          <w:szCs w:val="24"/>
          <w:lang w:val="en-US"/>
        </w:rPr>
        <w:t>The people who are engaged in the congress must be passionate about</w:t>
      </w:r>
      <w:r w:rsidR="00FB75DA">
        <w:rPr>
          <w:rFonts w:ascii="Times" w:hAnsi="Times" w:cstheme="minorHAnsi"/>
          <w:sz w:val="24"/>
          <w:szCs w:val="24"/>
          <w:lang w:val="en-US"/>
        </w:rPr>
        <w:t xml:space="preserve"> it</w:t>
      </w:r>
      <w:r w:rsidR="005009C1" w:rsidRPr="00E253F9">
        <w:rPr>
          <w:rFonts w:ascii="Times" w:hAnsi="Times" w:cstheme="minorHAnsi"/>
          <w:sz w:val="24"/>
          <w:szCs w:val="24"/>
          <w:lang w:val="en-US"/>
        </w:rPr>
        <w:t>.</w:t>
      </w:r>
    </w:p>
    <w:p w:rsidR="005C468B" w:rsidRPr="00E253F9" w:rsidRDefault="005C468B" w:rsidP="005009C1">
      <w:pPr>
        <w:pStyle w:val="Listeafsnit"/>
        <w:numPr>
          <w:ilvl w:val="0"/>
          <w:numId w:val="2"/>
        </w:numPr>
        <w:rPr>
          <w:rFonts w:ascii="Times" w:hAnsi="Times" w:cstheme="minorHAnsi"/>
          <w:sz w:val="24"/>
          <w:szCs w:val="24"/>
          <w:lang w:val="en-US"/>
        </w:rPr>
      </w:pPr>
      <w:r w:rsidRPr="00E253F9">
        <w:rPr>
          <w:rFonts w:ascii="Times" w:hAnsi="Times" w:cstheme="minorHAnsi"/>
          <w:sz w:val="24"/>
          <w:szCs w:val="24"/>
          <w:lang w:val="en-US"/>
        </w:rPr>
        <w:t>There must be a strong link between the congress</w:t>
      </w:r>
      <w:r w:rsidR="008B24E1" w:rsidRPr="00E253F9">
        <w:rPr>
          <w:rFonts w:ascii="Times" w:hAnsi="Times" w:cstheme="minorHAnsi"/>
          <w:sz w:val="24"/>
          <w:szCs w:val="24"/>
          <w:lang w:val="en-US"/>
        </w:rPr>
        <w:t xml:space="preserve"> committee</w:t>
      </w:r>
      <w:r w:rsidR="005009C1" w:rsidRPr="00E253F9">
        <w:rPr>
          <w:rFonts w:ascii="Times" w:hAnsi="Times" w:cstheme="minorHAnsi"/>
          <w:sz w:val="24"/>
          <w:szCs w:val="24"/>
          <w:lang w:val="en-US"/>
        </w:rPr>
        <w:t xml:space="preserve"> and</w:t>
      </w:r>
      <w:r w:rsidR="0041686A" w:rsidRPr="00E253F9">
        <w:rPr>
          <w:rFonts w:ascii="Times" w:hAnsi="Times" w:cstheme="minorHAnsi"/>
          <w:sz w:val="24"/>
          <w:szCs w:val="24"/>
          <w:lang w:val="en-US"/>
        </w:rPr>
        <w:t xml:space="preserve"> </w:t>
      </w:r>
      <w:r w:rsidR="008B24E1" w:rsidRPr="00E253F9">
        <w:rPr>
          <w:rFonts w:ascii="Times" w:hAnsi="Times" w:cstheme="minorHAnsi"/>
          <w:sz w:val="24"/>
          <w:szCs w:val="24"/>
          <w:lang w:val="en-US"/>
        </w:rPr>
        <w:t xml:space="preserve">the organizing committee. A strong </w:t>
      </w:r>
      <w:r w:rsidR="005009C1" w:rsidRPr="00E253F9">
        <w:rPr>
          <w:rFonts w:ascii="Times" w:hAnsi="Times" w:cstheme="minorHAnsi"/>
          <w:sz w:val="24"/>
          <w:szCs w:val="24"/>
          <w:lang w:val="en-US"/>
        </w:rPr>
        <w:t>link</w:t>
      </w:r>
      <w:r w:rsidR="001342BF" w:rsidRPr="00E253F9">
        <w:rPr>
          <w:rFonts w:ascii="Times" w:hAnsi="Times" w:cstheme="minorHAnsi"/>
          <w:sz w:val="24"/>
          <w:szCs w:val="24"/>
          <w:lang w:val="en-US"/>
        </w:rPr>
        <w:t xml:space="preserve"> between the scientific committee and the local depar</w:t>
      </w:r>
      <w:r w:rsidR="005009C1" w:rsidRPr="00E253F9">
        <w:rPr>
          <w:rFonts w:ascii="Times" w:hAnsi="Times" w:cstheme="minorHAnsi"/>
          <w:sz w:val="24"/>
          <w:szCs w:val="24"/>
          <w:lang w:val="en-US"/>
        </w:rPr>
        <w:t>t</w:t>
      </w:r>
      <w:r w:rsidR="001342BF" w:rsidRPr="00E253F9">
        <w:rPr>
          <w:rFonts w:ascii="Times" w:hAnsi="Times" w:cstheme="minorHAnsi"/>
          <w:sz w:val="24"/>
          <w:szCs w:val="24"/>
          <w:lang w:val="en-US"/>
        </w:rPr>
        <w:t xml:space="preserve">ment of Family Medicine </w:t>
      </w:r>
      <w:r w:rsidR="008B24E1" w:rsidRPr="00E253F9">
        <w:rPr>
          <w:rFonts w:ascii="Times" w:hAnsi="Times" w:cstheme="minorHAnsi"/>
          <w:sz w:val="24"/>
          <w:szCs w:val="24"/>
          <w:lang w:val="en-US"/>
        </w:rPr>
        <w:t>is also important.</w:t>
      </w:r>
    </w:p>
    <w:p w:rsidR="0041686A" w:rsidRPr="00E253F9" w:rsidRDefault="008B24E1" w:rsidP="0041686A">
      <w:pPr>
        <w:pStyle w:val="Listeafsnit"/>
        <w:numPr>
          <w:ilvl w:val="0"/>
          <w:numId w:val="2"/>
        </w:numPr>
        <w:rPr>
          <w:rFonts w:ascii="Times" w:hAnsi="Times" w:cstheme="minorHAnsi"/>
          <w:sz w:val="24"/>
          <w:szCs w:val="24"/>
          <w:lang w:val="en-US"/>
        </w:rPr>
      </w:pPr>
      <w:r w:rsidRPr="00E253F9">
        <w:rPr>
          <w:rFonts w:ascii="Times" w:hAnsi="Times" w:cstheme="minorHAnsi"/>
          <w:sz w:val="24"/>
          <w:szCs w:val="24"/>
          <w:lang w:val="en-US"/>
        </w:rPr>
        <w:t>Language 2011: When asked, only three persons wish</w:t>
      </w:r>
      <w:r w:rsidR="00B22F3D" w:rsidRPr="00E253F9">
        <w:rPr>
          <w:rFonts w:ascii="Times" w:hAnsi="Times" w:cstheme="minorHAnsi"/>
          <w:sz w:val="24"/>
          <w:szCs w:val="24"/>
          <w:lang w:val="en-US"/>
        </w:rPr>
        <w:t>ed</w:t>
      </w:r>
      <w:r w:rsidRPr="00E253F9">
        <w:rPr>
          <w:rFonts w:ascii="Times" w:hAnsi="Times" w:cstheme="minorHAnsi"/>
          <w:sz w:val="24"/>
          <w:szCs w:val="24"/>
          <w:lang w:val="en-US"/>
        </w:rPr>
        <w:t xml:space="preserve"> to present their abstract using Nordic language. The conclusion is that the congress now is considered to be an English language congress.</w:t>
      </w:r>
    </w:p>
    <w:p w:rsidR="00F62ADA" w:rsidRPr="00E253F9" w:rsidRDefault="0041686A" w:rsidP="0041686A">
      <w:pPr>
        <w:pStyle w:val="Listeafsnit"/>
        <w:numPr>
          <w:ilvl w:val="0"/>
          <w:numId w:val="2"/>
        </w:numPr>
        <w:rPr>
          <w:rFonts w:ascii="Times" w:hAnsi="Times" w:cstheme="minorHAnsi"/>
          <w:sz w:val="24"/>
          <w:szCs w:val="24"/>
          <w:lang w:val="en-US"/>
        </w:rPr>
      </w:pPr>
      <w:r w:rsidRPr="00E253F9">
        <w:rPr>
          <w:rFonts w:ascii="Times" w:hAnsi="Times" w:cstheme="minorHAnsi"/>
          <w:sz w:val="24"/>
          <w:szCs w:val="24"/>
          <w:lang w:val="en-US"/>
        </w:rPr>
        <w:t>T</w:t>
      </w:r>
      <w:r w:rsidR="00084B0D" w:rsidRPr="00E253F9">
        <w:rPr>
          <w:rFonts w:ascii="Times" w:hAnsi="Times" w:cstheme="minorHAnsi"/>
          <w:sz w:val="24"/>
          <w:szCs w:val="24"/>
          <w:lang w:val="en-US"/>
        </w:rPr>
        <w:t xml:space="preserve">he continuously work in </w:t>
      </w:r>
      <w:r w:rsidR="007F5F56" w:rsidRPr="00E253F9">
        <w:rPr>
          <w:rFonts w:ascii="Times" w:hAnsi="Times" w:cstheme="minorHAnsi"/>
          <w:sz w:val="24"/>
          <w:szCs w:val="24"/>
          <w:lang w:val="en-US"/>
        </w:rPr>
        <w:t>NKAM</w:t>
      </w:r>
      <w:r w:rsidR="001342BF" w:rsidRPr="00E253F9">
        <w:rPr>
          <w:rFonts w:ascii="Times" w:hAnsi="Times" w:cstheme="minorHAnsi"/>
          <w:sz w:val="24"/>
          <w:szCs w:val="24"/>
          <w:lang w:val="en-US"/>
        </w:rPr>
        <w:t xml:space="preserve"> </w:t>
      </w:r>
      <w:r w:rsidR="007F5F56" w:rsidRPr="00E253F9">
        <w:rPr>
          <w:rFonts w:ascii="Times" w:hAnsi="Times" w:cstheme="minorHAnsi"/>
          <w:sz w:val="24"/>
          <w:szCs w:val="24"/>
          <w:lang w:val="en-US"/>
        </w:rPr>
        <w:t>is very valuable a</w:t>
      </w:r>
      <w:r w:rsidR="00084B0D" w:rsidRPr="00E253F9">
        <w:rPr>
          <w:rFonts w:ascii="Times" w:hAnsi="Times" w:cstheme="minorHAnsi"/>
          <w:sz w:val="24"/>
          <w:szCs w:val="24"/>
          <w:lang w:val="en-US"/>
        </w:rPr>
        <w:t xml:space="preserve">nd </w:t>
      </w:r>
      <w:r w:rsidR="0038500B" w:rsidRPr="00E253F9">
        <w:rPr>
          <w:rFonts w:ascii="Times" w:hAnsi="Times" w:cstheme="minorHAnsi"/>
          <w:sz w:val="24"/>
          <w:szCs w:val="24"/>
          <w:lang w:val="en-US"/>
        </w:rPr>
        <w:t xml:space="preserve">in all perspectives the congresses have been lifted from </w:t>
      </w:r>
      <w:r w:rsidR="001D52F4" w:rsidRPr="00E253F9">
        <w:rPr>
          <w:rFonts w:ascii="Times" w:hAnsi="Times" w:cstheme="minorHAnsi"/>
          <w:sz w:val="24"/>
          <w:szCs w:val="24"/>
          <w:lang w:val="en-US"/>
        </w:rPr>
        <w:t>a national</w:t>
      </w:r>
      <w:r w:rsidR="0038500B" w:rsidRPr="00E253F9">
        <w:rPr>
          <w:rFonts w:ascii="Times" w:hAnsi="Times" w:cstheme="minorHAnsi"/>
          <w:sz w:val="24"/>
          <w:szCs w:val="24"/>
          <w:lang w:val="en-US"/>
        </w:rPr>
        <w:t xml:space="preserve"> to a common Nordic level.</w:t>
      </w:r>
      <w:r w:rsidR="005009C1" w:rsidRPr="00E253F9" w:rsidDel="005009C1">
        <w:rPr>
          <w:rFonts w:ascii="Times" w:hAnsi="Times" w:cstheme="minorHAnsi"/>
          <w:sz w:val="24"/>
          <w:szCs w:val="24"/>
          <w:lang w:val="en-US"/>
        </w:rPr>
        <w:t xml:space="preserve"> </w:t>
      </w:r>
    </w:p>
    <w:p w:rsidR="00F62ADA" w:rsidRPr="00E253F9" w:rsidRDefault="0038500B" w:rsidP="0041686A">
      <w:pPr>
        <w:pStyle w:val="Listeafsnit"/>
        <w:numPr>
          <w:ilvl w:val="0"/>
          <w:numId w:val="2"/>
        </w:numPr>
        <w:rPr>
          <w:rFonts w:ascii="Times" w:hAnsi="Times" w:cstheme="minorHAnsi"/>
          <w:sz w:val="24"/>
          <w:szCs w:val="24"/>
          <w:lang w:val="en-US"/>
        </w:rPr>
      </w:pPr>
      <w:r w:rsidRPr="00E253F9">
        <w:rPr>
          <w:rFonts w:ascii="Times" w:hAnsi="Times" w:cstheme="minorHAnsi"/>
          <w:sz w:val="24"/>
          <w:szCs w:val="24"/>
          <w:lang w:val="en-US"/>
        </w:rPr>
        <w:lastRenderedPageBreak/>
        <w:t>Comments from the board to the congress committee:</w:t>
      </w:r>
    </w:p>
    <w:p w:rsidR="00F62ADA" w:rsidRPr="00E253F9" w:rsidRDefault="00F62ADA" w:rsidP="005009C1">
      <w:pPr>
        <w:pStyle w:val="Listeafsnit"/>
        <w:numPr>
          <w:ilvl w:val="0"/>
          <w:numId w:val="2"/>
        </w:numPr>
        <w:rPr>
          <w:rFonts w:ascii="Times" w:hAnsi="Times" w:cstheme="minorHAnsi"/>
          <w:sz w:val="24"/>
          <w:szCs w:val="24"/>
          <w:lang w:val="en-US"/>
        </w:rPr>
      </w:pPr>
      <w:r w:rsidRPr="00E253F9">
        <w:rPr>
          <w:rFonts w:ascii="Times" w:hAnsi="Times" w:cstheme="minorHAnsi"/>
          <w:i/>
          <w:sz w:val="24"/>
          <w:szCs w:val="24"/>
          <w:lang w:val="en-US"/>
        </w:rPr>
        <w:t>The congress fee is very high</w:t>
      </w:r>
      <w:r w:rsidR="00EB28BC" w:rsidRPr="00E253F9">
        <w:rPr>
          <w:rFonts w:ascii="Times" w:hAnsi="Times" w:cstheme="minorHAnsi"/>
          <w:i/>
          <w:sz w:val="24"/>
          <w:szCs w:val="24"/>
          <w:lang w:val="en-US"/>
        </w:rPr>
        <w:t xml:space="preserve"> especially for Iceland at this time</w:t>
      </w:r>
      <w:r w:rsidRPr="00E253F9">
        <w:rPr>
          <w:rFonts w:ascii="Times" w:hAnsi="Times" w:cstheme="minorHAnsi"/>
          <w:i/>
          <w:sz w:val="24"/>
          <w:szCs w:val="24"/>
          <w:lang w:val="en-US"/>
        </w:rPr>
        <w:t>. Can we do something about it?</w:t>
      </w:r>
      <w:r w:rsidR="005009C1" w:rsidRPr="00E253F9">
        <w:rPr>
          <w:rFonts w:ascii="Times" w:hAnsi="Times" w:cstheme="minorHAnsi"/>
          <w:sz w:val="24"/>
          <w:szCs w:val="24"/>
          <w:lang w:val="en-US"/>
        </w:rPr>
        <w:br/>
      </w:r>
      <w:r w:rsidR="0038500B" w:rsidRPr="00E253F9">
        <w:rPr>
          <w:rFonts w:ascii="Times" w:hAnsi="Times" w:cstheme="minorHAnsi"/>
          <w:sz w:val="24"/>
          <w:szCs w:val="24"/>
          <w:lang w:val="en-US"/>
        </w:rPr>
        <w:t>The congress fee</w:t>
      </w:r>
      <w:r w:rsidR="001D52F4" w:rsidRPr="00E253F9">
        <w:rPr>
          <w:rFonts w:ascii="Times" w:hAnsi="Times" w:cstheme="minorHAnsi"/>
          <w:sz w:val="24"/>
          <w:szCs w:val="24"/>
          <w:lang w:val="en-US"/>
        </w:rPr>
        <w:t xml:space="preserve"> in </w:t>
      </w:r>
      <w:proofErr w:type="spellStart"/>
      <w:r w:rsidR="001D52F4" w:rsidRPr="00E253F9">
        <w:rPr>
          <w:rFonts w:ascii="Times" w:hAnsi="Times" w:cstheme="minorHAnsi"/>
          <w:sz w:val="24"/>
          <w:szCs w:val="24"/>
          <w:lang w:val="en-US"/>
        </w:rPr>
        <w:t>Tromsø</w:t>
      </w:r>
      <w:proofErr w:type="spellEnd"/>
      <w:r w:rsidR="0038500B" w:rsidRPr="00E253F9">
        <w:rPr>
          <w:rFonts w:ascii="Times" w:hAnsi="Times" w:cstheme="minorHAnsi"/>
          <w:sz w:val="24"/>
          <w:szCs w:val="24"/>
          <w:lang w:val="en-US"/>
        </w:rPr>
        <w:t xml:space="preserve"> is high because it is based on a budget with breakeven at </w:t>
      </w:r>
      <w:r w:rsidR="001D52F4" w:rsidRPr="00E253F9">
        <w:rPr>
          <w:rFonts w:ascii="Times" w:hAnsi="Times" w:cstheme="minorHAnsi"/>
          <w:sz w:val="24"/>
          <w:szCs w:val="24"/>
          <w:lang w:val="en-US"/>
        </w:rPr>
        <w:t>700 participants. The Icelandic representatives stated that financial matters showed ups and downs and there was a problem at the moment with high courses, but they had learned to cope with it.</w:t>
      </w:r>
      <w:r w:rsidR="007F5F56" w:rsidRPr="00E253F9">
        <w:rPr>
          <w:rFonts w:ascii="Times" w:hAnsi="Times" w:cstheme="minorHAnsi"/>
          <w:sz w:val="24"/>
          <w:szCs w:val="24"/>
          <w:lang w:val="en-US"/>
        </w:rPr>
        <w:br/>
      </w:r>
      <w:r w:rsidR="001D52F4" w:rsidRPr="00E253F9">
        <w:rPr>
          <w:rFonts w:ascii="Times" w:hAnsi="Times" w:cstheme="minorHAnsi"/>
          <w:sz w:val="24"/>
          <w:szCs w:val="24"/>
          <w:lang w:val="en-US"/>
        </w:rPr>
        <w:t>On this background t</w:t>
      </w:r>
      <w:r w:rsidR="007F5F56" w:rsidRPr="00E253F9">
        <w:rPr>
          <w:rFonts w:ascii="Times" w:hAnsi="Times" w:cstheme="minorHAnsi"/>
          <w:sz w:val="24"/>
          <w:szCs w:val="24"/>
          <w:lang w:val="en-US"/>
        </w:rPr>
        <w:t xml:space="preserve">he board </w:t>
      </w:r>
      <w:r w:rsidR="001D52F4" w:rsidRPr="00E253F9">
        <w:rPr>
          <w:rFonts w:ascii="Times" w:hAnsi="Times" w:cstheme="minorHAnsi"/>
          <w:sz w:val="24"/>
          <w:szCs w:val="24"/>
          <w:lang w:val="en-US"/>
        </w:rPr>
        <w:t>decided no</w:t>
      </w:r>
      <w:r w:rsidR="005009C1" w:rsidRPr="00E253F9">
        <w:rPr>
          <w:rFonts w:ascii="Times" w:hAnsi="Times" w:cstheme="minorHAnsi"/>
          <w:sz w:val="24"/>
          <w:szCs w:val="24"/>
          <w:lang w:val="en-US"/>
        </w:rPr>
        <w:t>t</w:t>
      </w:r>
      <w:r w:rsidR="001D52F4" w:rsidRPr="00E253F9">
        <w:rPr>
          <w:rFonts w:ascii="Times" w:hAnsi="Times" w:cstheme="minorHAnsi"/>
          <w:sz w:val="24"/>
          <w:szCs w:val="24"/>
          <w:lang w:val="en-US"/>
        </w:rPr>
        <w:t xml:space="preserve"> to do anything about the actual high fee</w:t>
      </w:r>
      <w:proofErr w:type="gramStart"/>
      <w:r w:rsidR="001D52F4" w:rsidRPr="00E253F9">
        <w:rPr>
          <w:rFonts w:ascii="Times" w:hAnsi="Times" w:cstheme="minorHAnsi"/>
          <w:sz w:val="24"/>
          <w:szCs w:val="24"/>
          <w:lang w:val="en-US"/>
        </w:rPr>
        <w:t>.</w:t>
      </w:r>
      <w:r w:rsidR="007F5F56" w:rsidRPr="00E253F9">
        <w:rPr>
          <w:rFonts w:ascii="Times" w:hAnsi="Times" w:cstheme="minorHAnsi"/>
          <w:sz w:val="24"/>
          <w:szCs w:val="24"/>
          <w:lang w:val="en-US"/>
        </w:rPr>
        <w:t>.</w:t>
      </w:r>
      <w:proofErr w:type="gramEnd"/>
    </w:p>
    <w:p w:rsidR="00F62ADA" w:rsidRPr="00E253F9" w:rsidRDefault="00F62ADA" w:rsidP="005C468B">
      <w:pPr>
        <w:pStyle w:val="Listeafsnit"/>
        <w:numPr>
          <w:ilvl w:val="0"/>
          <w:numId w:val="2"/>
        </w:numPr>
        <w:rPr>
          <w:rFonts w:ascii="Times" w:hAnsi="Times" w:cstheme="minorHAnsi"/>
          <w:sz w:val="24"/>
          <w:szCs w:val="24"/>
          <w:lang w:val="en-US"/>
        </w:rPr>
      </w:pPr>
      <w:r w:rsidRPr="00E253F9">
        <w:rPr>
          <w:rFonts w:ascii="Times" w:hAnsi="Times" w:cstheme="minorHAnsi"/>
          <w:i/>
          <w:sz w:val="24"/>
          <w:szCs w:val="24"/>
          <w:lang w:val="en-US"/>
        </w:rPr>
        <w:t>The federation needs</w:t>
      </w:r>
      <w:r w:rsidR="007F5F56" w:rsidRPr="00E253F9">
        <w:rPr>
          <w:rFonts w:ascii="Times" w:hAnsi="Times" w:cstheme="minorHAnsi"/>
          <w:i/>
          <w:sz w:val="24"/>
          <w:szCs w:val="24"/>
          <w:lang w:val="en-US"/>
        </w:rPr>
        <w:t xml:space="preserve"> to be more </w:t>
      </w:r>
      <w:r w:rsidR="001D52F4" w:rsidRPr="00E253F9">
        <w:rPr>
          <w:rFonts w:ascii="Times" w:hAnsi="Times" w:cstheme="minorHAnsi"/>
          <w:i/>
          <w:sz w:val="24"/>
          <w:szCs w:val="24"/>
          <w:lang w:val="en-US"/>
        </w:rPr>
        <w:t>visible</w:t>
      </w:r>
      <w:r w:rsidR="007F5F56" w:rsidRPr="00E253F9">
        <w:rPr>
          <w:rFonts w:ascii="Times" w:hAnsi="Times" w:cstheme="minorHAnsi"/>
          <w:i/>
          <w:sz w:val="24"/>
          <w:szCs w:val="24"/>
          <w:lang w:val="en-US"/>
        </w:rPr>
        <w:t xml:space="preserve"> at the congress</w:t>
      </w:r>
      <w:r w:rsidR="001D52F4" w:rsidRPr="00E253F9">
        <w:rPr>
          <w:rFonts w:ascii="Times" w:hAnsi="Times" w:cstheme="minorHAnsi"/>
          <w:i/>
          <w:sz w:val="24"/>
          <w:szCs w:val="24"/>
          <w:lang w:val="en-US"/>
        </w:rPr>
        <w:t>es</w:t>
      </w:r>
      <w:r w:rsidRPr="00E253F9">
        <w:rPr>
          <w:rFonts w:ascii="Times" w:hAnsi="Times" w:cstheme="minorHAnsi"/>
          <w:i/>
          <w:sz w:val="24"/>
          <w:szCs w:val="24"/>
          <w:lang w:val="en-US"/>
        </w:rPr>
        <w:t xml:space="preserve">. How can we draw the </w:t>
      </w:r>
      <w:r w:rsidR="00E253F9" w:rsidRPr="00E253F9">
        <w:rPr>
          <w:rFonts w:ascii="Times" w:hAnsi="Times" w:cstheme="minorHAnsi"/>
          <w:i/>
          <w:sz w:val="24"/>
          <w:szCs w:val="24"/>
          <w:lang w:val="en-US"/>
        </w:rPr>
        <w:t>participant’s</w:t>
      </w:r>
      <w:r w:rsidRPr="00E253F9">
        <w:rPr>
          <w:rFonts w:ascii="Times" w:hAnsi="Times" w:cstheme="minorHAnsi"/>
          <w:i/>
          <w:sz w:val="24"/>
          <w:szCs w:val="24"/>
          <w:lang w:val="en-US"/>
        </w:rPr>
        <w:t xml:space="preserve"> attention to </w:t>
      </w:r>
      <w:r w:rsidR="001D52F4" w:rsidRPr="00E253F9">
        <w:rPr>
          <w:rFonts w:ascii="Times" w:hAnsi="Times" w:cstheme="minorHAnsi"/>
          <w:i/>
          <w:sz w:val="24"/>
          <w:szCs w:val="24"/>
          <w:lang w:val="en-US"/>
        </w:rPr>
        <w:t xml:space="preserve">the fact </w:t>
      </w:r>
      <w:r w:rsidRPr="00E253F9">
        <w:rPr>
          <w:rFonts w:ascii="Times" w:hAnsi="Times" w:cstheme="minorHAnsi"/>
          <w:i/>
          <w:sz w:val="24"/>
          <w:szCs w:val="24"/>
          <w:lang w:val="en-US"/>
        </w:rPr>
        <w:t xml:space="preserve">that the </w:t>
      </w:r>
      <w:r w:rsidR="00E253F9" w:rsidRPr="00E253F9">
        <w:rPr>
          <w:rFonts w:ascii="Times" w:hAnsi="Times" w:cstheme="minorHAnsi"/>
          <w:i/>
          <w:sz w:val="24"/>
          <w:szCs w:val="24"/>
          <w:lang w:val="en-US"/>
        </w:rPr>
        <w:t>congress is</w:t>
      </w:r>
      <w:r w:rsidRPr="00E253F9">
        <w:rPr>
          <w:rFonts w:ascii="Times" w:hAnsi="Times" w:cstheme="minorHAnsi"/>
          <w:i/>
          <w:sz w:val="24"/>
          <w:szCs w:val="24"/>
          <w:lang w:val="en-US"/>
        </w:rPr>
        <w:t xml:space="preserve"> a part of the federation?</w:t>
      </w:r>
      <w:r w:rsidR="00084B0D" w:rsidRPr="00E253F9">
        <w:rPr>
          <w:rFonts w:ascii="Times" w:hAnsi="Times" w:cstheme="minorHAnsi"/>
          <w:i/>
          <w:sz w:val="24"/>
          <w:szCs w:val="24"/>
          <w:lang w:val="en-US"/>
        </w:rPr>
        <w:br/>
      </w:r>
      <w:r w:rsidR="00084B0D" w:rsidRPr="00E253F9">
        <w:rPr>
          <w:rFonts w:ascii="Times" w:hAnsi="Times" w:cstheme="minorHAnsi"/>
          <w:sz w:val="24"/>
          <w:szCs w:val="24"/>
          <w:lang w:val="en-US"/>
        </w:rPr>
        <w:t>The President will give a speech by the opening and the closing session at the congress</w:t>
      </w:r>
      <w:r w:rsidR="001D52F4" w:rsidRPr="00E253F9">
        <w:rPr>
          <w:rFonts w:ascii="Times" w:hAnsi="Times" w:cstheme="minorHAnsi"/>
          <w:sz w:val="24"/>
          <w:szCs w:val="24"/>
          <w:lang w:val="en-US"/>
        </w:rPr>
        <w:t xml:space="preserve"> and perhaps we shal</w:t>
      </w:r>
      <w:r w:rsidR="005009C1" w:rsidRPr="00E253F9">
        <w:rPr>
          <w:rFonts w:ascii="Times" w:hAnsi="Times" w:cstheme="minorHAnsi"/>
          <w:sz w:val="24"/>
          <w:szCs w:val="24"/>
          <w:lang w:val="en-US"/>
        </w:rPr>
        <w:t>l</w:t>
      </w:r>
      <w:r w:rsidR="001D52F4" w:rsidRPr="00E253F9">
        <w:rPr>
          <w:rFonts w:ascii="Times" w:hAnsi="Times" w:cstheme="minorHAnsi"/>
          <w:sz w:val="24"/>
          <w:szCs w:val="24"/>
          <w:lang w:val="en-US"/>
        </w:rPr>
        <w:t xml:space="preserve"> have a boot at the exhibition area</w:t>
      </w:r>
      <w:r w:rsidR="00084B0D" w:rsidRPr="00E253F9">
        <w:rPr>
          <w:rFonts w:ascii="Times" w:hAnsi="Times" w:cstheme="minorHAnsi"/>
          <w:sz w:val="24"/>
          <w:szCs w:val="24"/>
          <w:lang w:val="en-US"/>
        </w:rPr>
        <w:t xml:space="preserve">. </w:t>
      </w:r>
      <w:r w:rsidR="00B22F3D" w:rsidRPr="00E253F9">
        <w:rPr>
          <w:rFonts w:ascii="Times" w:hAnsi="Times" w:cstheme="minorHAnsi"/>
          <w:sz w:val="24"/>
          <w:szCs w:val="24"/>
          <w:lang w:val="en-US"/>
        </w:rPr>
        <w:t>A new website is under preparation.</w:t>
      </w:r>
    </w:p>
    <w:p w:rsidR="00EB28BC" w:rsidRPr="00E253F9" w:rsidRDefault="001D52F4" w:rsidP="005C468B">
      <w:pPr>
        <w:pStyle w:val="Listeafsnit"/>
        <w:numPr>
          <w:ilvl w:val="0"/>
          <w:numId w:val="2"/>
        </w:numPr>
        <w:rPr>
          <w:rFonts w:ascii="Times" w:hAnsi="Times" w:cstheme="minorHAnsi"/>
          <w:sz w:val="24"/>
          <w:szCs w:val="24"/>
          <w:lang w:val="en-US"/>
        </w:rPr>
      </w:pPr>
      <w:r w:rsidRPr="00E253F9">
        <w:rPr>
          <w:rFonts w:ascii="Times" w:hAnsi="Times" w:cstheme="minorHAnsi"/>
          <w:i/>
          <w:sz w:val="24"/>
          <w:szCs w:val="24"/>
          <w:lang w:val="en-US"/>
        </w:rPr>
        <w:t>The national college pays 100</w:t>
      </w:r>
      <w:r w:rsidR="005009C1" w:rsidRPr="00E253F9">
        <w:rPr>
          <w:rFonts w:ascii="Times" w:hAnsi="Times" w:cstheme="minorHAnsi"/>
          <w:i/>
          <w:sz w:val="24"/>
          <w:szCs w:val="24"/>
          <w:lang w:val="en-US"/>
        </w:rPr>
        <w:t xml:space="preserve"> </w:t>
      </w:r>
      <w:r w:rsidRPr="00E253F9">
        <w:rPr>
          <w:rFonts w:ascii="Times" w:hAnsi="Times" w:cstheme="minorHAnsi"/>
          <w:i/>
          <w:sz w:val="24"/>
          <w:szCs w:val="24"/>
          <w:lang w:val="en-US"/>
        </w:rPr>
        <w:t xml:space="preserve">DKK for each </w:t>
      </w:r>
      <w:r w:rsidR="00B22F3D" w:rsidRPr="00E253F9">
        <w:rPr>
          <w:rFonts w:ascii="Times" w:hAnsi="Times" w:cstheme="minorHAnsi"/>
          <w:i/>
          <w:sz w:val="24"/>
          <w:szCs w:val="24"/>
          <w:lang w:val="en-US"/>
        </w:rPr>
        <w:t xml:space="preserve">participant </w:t>
      </w:r>
      <w:r w:rsidR="00DD3617" w:rsidRPr="00E253F9">
        <w:rPr>
          <w:rFonts w:ascii="Times" w:hAnsi="Times" w:cstheme="minorHAnsi"/>
          <w:i/>
          <w:sz w:val="24"/>
          <w:szCs w:val="24"/>
          <w:lang w:val="en-US"/>
        </w:rPr>
        <w:t>at their conference to NFGP</w:t>
      </w:r>
      <w:r w:rsidR="00EB28BC" w:rsidRPr="00E253F9">
        <w:rPr>
          <w:rFonts w:ascii="Times" w:hAnsi="Times" w:cstheme="minorHAnsi"/>
          <w:i/>
          <w:sz w:val="24"/>
          <w:szCs w:val="24"/>
          <w:lang w:val="en-US"/>
        </w:rPr>
        <w:t>. Is this amount fixed? Is there an upper limit for example 70.000 kr.?</w:t>
      </w:r>
      <w:r w:rsidR="000B2342" w:rsidRPr="00E253F9">
        <w:rPr>
          <w:rFonts w:ascii="Times" w:hAnsi="Times" w:cstheme="minorHAnsi"/>
          <w:sz w:val="24"/>
          <w:szCs w:val="24"/>
          <w:lang w:val="en-US"/>
        </w:rPr>
        <w:br/>
        <w:t>The amount covers the</w:t>
      </w:r>
      <w:r w:rsidR="00DD3617" w:rsidRPr="00E253F9">
        <w:rPr>
          <w:rFonts w:ascii="Times" w:hAnsi="Times" w:cstheme="minorHAnsi"/>
          <w:sz w:val="24"/>
          <w:szCs w:val="24"/>
          <w:lang w:val="en-US"/>
        </w:rPr>
        <w:t xml:space="preserve"> expenditures for </w:t>
      </w:r>
      <w:r w:rsidR="00F42C26" w:rsidRPr="00E253F9">
        <w:rPr>
          <w:rFonts w:ascii="Times" w:hAnsi="Times" w:cstheme="minorHAnsi"/>
          <w:sz w:val="24"/>
          <w:szCs w:val="24"/>
          <w:lang w:val="en-US"/>
        </w:rPr>
        <w:t>two annual meetings for NKAM. The board does not consider it necessary to change the amount for this congress or for the next congress. It will be negotiated by the board in connection with the presentation of the annual account.</w:t>
      </w:r>
    </w:p>
    <w:p w:rsidR="00FF00A0" w:rsidRPr="00E253F9" w:rsidRDefault="00FF00A0" w:rsidP="00FF00A0">
      <w:pPr>
        <w:pStyle w:val="Listeafsnit"/>
        <w:rPr>
          <w:rFonts w:ascii="Times" w:hAnsi="Times" w:cstheme="minorHAnsi"/>
          <w:b/>
          <w:sz w:val="24"/>
          <w:szCs w:val="24"/>
          <w:lang w:val="en-US"/>
        </w:rPr>
      </w:pPr>
    </w:p>
    <w:p w:rsidR="004E1F96" w:rsidRPr="00E253F9" w:rsidRDefault="00E57A4F" w:rsidP="00B4164F">
      <w:pPr>
        <w:pStyle w:val="Listeafsnit"/>
        <w:numPr>
          <w:ilvl w:val="0"/>
          <w:numId w:val="1"/>
        </w:numPr>
        <w:rPr>
          <w:rFonts w:ascii="Times" w:hAnsi="Times" w:cstheme="minorHAnsi"/>
          <w:sz w:val="24"/>
          <w:szCs w:val="24"/>
          <w:lang w:val="en-US"/>
        </w:rPr>
      </w:pPr>
      <w:r w:rsidRPr="00E253F9">
        <w:rPr>
          <w:rFonts w:ascii="Times" w:hAnsi="Times" w:cstheme="minorHAnsi"/>
          <w:b/>
          <w:sz w:val="24"/>
          <w:szCs w:val="24"/>
          <w:lang w:val="en-US"/>
        </w:rPr>
        <w:t>Editorial account for the journal SJPHC</w:t>
      </w:r>
      <w:r w:rsidR="00F14EAA" w:rsidRPr="00E253F9">
        <w:rPr>
          <w:rFonts w:ascii="Times" w:hAnsi="Times" w:cstheme="minorHAnsi"/>
          <w:b/>
          <w:sz w:val="24"/>
          <w:szCs w:val="24"/>
          <w:lang w:val="en-US"/>
        </w:rPr>
        <w:br/>
      </w:r>
      <w:r w:rsidR="00DC7F1B" w:rsidRPr="00E253F9">
        <w:rPr>
          <w:rFonts w:ascii="Times" w:hAnsi="Times" w:cstheme="minorHAnsi"/>
          <w:sz w:val="24"/>
          <w:szCs w:val="24"/>
          <w:lang w:val="en-US"/>
        </w:rPr>
        <w:t>Jakob Kragstrup</w:t>
      </w:r>
      <w:r w:rsidR="004E1F96" w:rsidRPr="00E253F9">
        <w:rPr>
          <w:rFonts w:ascii="Times" w:hAnsi="Times" w:cstheme="minorHAnsi"/>
          <w:sz w:val="24"/>
          <w:szCs w:val="24"/>
          <w:lang w:val="en-US"/>
        </w:rPr>
        <w:t xml:space="preserve"> reviewed his annual report and</w:t>
      </w:r>
      <w:r w:rsidR="00DC7F1B" w:rsidRPr="00E253F9">
        <w:rPr>
          <w:rFonts w:ascii="Times" w:hAnsi="Times" w:cstheme="minorHAnsi"/>
          <w:sz w:val="24"/>
          <w:szCs w:val="24"/>
          <w:lang w:val="en-US"/>
        </w:rPr>
        <w:t xml:space="preserve"> thanked the national editors for </w:t>
      </w:r>
    </w:p>
    <w:p w:rsidR="00F54532" w:rsidRPr="00E253F9" w:rsidRDefault="00DC7F1B" w:rsidP="00F54532">
      <w:pPr>
        <w:pStyle w:val="Listeafsnit"/>
        <w:ind w:left="720"/>
        <w:rPr>
          <w:rFonts w:ascii="Times" w:hAnsi="Times" w:cstheme="minorHAnsi"/>
          <w:sz w:val="24"/>
          <w:szCs w:val="24"/>
          <w:lang w:val="en-US"/>
        </w:rPr>
      </w:pPr>
      <w:proofErr w:type="gramStart"/>
      <w:r w:rsidRPr="00E253F9">
        <w:rPr>
          <w:rFonts w:ascii="Times" w:hAnsi="Times" w:cstheme="minorHAnsi"/>
          <w:sz w:val="24"/>
          <w:szCs w:val="24"/>
          <w:lang w:val="en-US"/>
        </w:rPr>
        <w:t>their</w:t>
      </w:r>
      <w:proofErr w:type="gramEnd"/>
      <w:r w:rsidRPr="00E253F9">
        <w:rPr>
          <w:rFonts w:ascii="Times" w:hAnsi="Times" w:cstheme="minorHAnsi"/>
          <w:sz w:val="24"/>
          <w:szCs w:val="24"/>
          <w:lang w:val="en-US"/>
        </w:rPr>
        <w:t xml:space="preserve"> work over the past years.</w:t>
      </w:r>
      <w:r w:rsidR="00F54532" w:rsidRPr="00E253F9">
        <w:rPr>
          <w:rFonts w:ascii="Times" w:hAnsi="Times" w:cstheme="minorHAnsi"/>
          <w:sz w:val="24"/>
          <w:szCs w:val="24"/>
          <w:lang w:val="en-US"/>
        </w:rPr>
        <w:t xml:space="preserve"> The General Assembly approved the report.</w:t>
      </w:r>
      <w:r w:rsidR="00F54532" w:rsidRPr="00E253F9">
        <w:rPr>
          <w:rFonts w:ascii="Times" w:hAnsi="Times" w:cstheme="minorHAnsi"/>
          <w:sz w:val="24"/>
          <w:szCs w:val="24"/>
          <w:lang w:val="en-US"/>
        </w:rPr>
        <w:br/>
      </w:r>
      <w:r w:rsidR="0078288A" w:rsidRPr="00E253F9">
        <w:rPr>
          <w:rFonts w:ascii="Times" w:hAnsi="Times" w:cstheme="minorHAnsi"/>
          <w:sz w:val="24"/>
          <w:szCs w:val="24"/>
          <w:lang w:val="en-US"/>
        </w:rPr>
        <w:t xml:space="preserve">Peter Vedsted </w:t>
      </w:r>
      <w:r w:rsidR="00DD3617" w:rsidRPr="00E253F9">
        <w:rPr>
          <w:rFonts w:ascii="Times" w:hAnsi="Times" w:cstheme="minorHAnsi"/>
          <w:sz w:val="24"/>
          <w:szCs w:val="24"/>
          <w:lang w:val="en-US"/>
        </w:rPr>
        <w:t>was approved as</w:t>
      </w:r>
      <w:r w:rsidR="0078288A" w:rsidRPr="00E253F9">
        <w:rPr>
          <w:rFonts w:ascii="Times" w:hAnsi="Times" w:cstheme="minorHAnsi"/>
          <w:sz w:val="24"/>
          <w:szCs w:val="24"/>
          <w:lang w:val="en-US"/>
        </w:rPr>
        <w:t xml:space="preserve"> the new editor-in-chief </w:t>
      </w:r>
      <w:r w:rsidR="00DD3617" w:rsidRPr="00E253F9">
        <w:rPr>
          <w:rFonts w:ascii="Times" w:hAnsi="Times" w:cstheme="minorHAnsi"/>
          <w:sz w:val="24"/>
          <w:szCs w:val="24"/>
          <w:lang w:val="en-US"/>
        </w:rPr>
        <w:t xml:space="preserve">from </w:t>
      </w:r>
      <w:r w:rsidR="00E732B3" w:rsidRPr="00E253F9">
        <w:rPr>
          <w:rFonts w:ascii="Times" w:hAnsi="Times" w:cstheme="minorHAnsi"/>
          <w:sz w:val="24"/>
          <w:szCs w:val="24"/>
          <w:lang w:val="en-US"/>
        </w:rPr>
        <w:t>1.4.2011. It</w:t>
      </w:r>
      <w:r w:rsidR="00F54532" w:rsidRPr="00E253F9">
        <w:rPr>
          <w:rFonts w:ascii="Times" w:hAnsi="Times" w:cstheme="minorHAnsi"/>
          <w:sz w:val="24"/>
          <w:szCs w:val="24"/>
          <w:lang w:val="en-US"/>
        </w:rPr>
        <w:t xml:space="preserve"> was agreed that Torsten Sørensen </w:t>
      </w:r>
      <w:r w:rsidR="00FB75DA">
        <w:rPr>
          <w:rFonts w:ascii="Times" w:hAnsi="Times" w:cstheme="minorHAnsi"/>
          <w:sz w:val="24"/>
          <w:szCs w:val="24"/>
          <w:lang w:val="en-US"/>
        </w:rPr>
        <w:t xml:space="preserve">makes </w:t>
      </w:r>
      <w:r w:rsidR="00F54532" w:rsidRPr="00E253F9">
        <w:rPr>
          <w:rFonts w:ascii="Times" w:hAnsi="Times" w:cstheme="minorHAnsi"/>
          <w:sz w:val="24"/>
          <w:szCs w:val="24"/>
          <w:lang w:val="en-US"/>
        </w:rPr>
        <w:t xml:space="preserve">contact </w:t>
      </w:r>
      <w:r w:rsidR="00FB75DA">
        <w:rPr>
          <w:rFonts w:ascii="Times" w:hAnsi="Times" w:cstheme="minorHAnsi"/>
          <w:sz w:val="24"/>
          <w:szCs w:val="24"/>
          <w:lang w:val="en-US"/>
        </w:rPr>
        <w:t xml:space="preserve">with </w:t>
      </w:r>
      <w:r w:rsidR="00F54532" w:rsidRPr="00E253F9">
        <w:rPr>
          <w:rFonts w:ascii="Times" w:hAnsi="Times" w:cstheme="minorHAnsi"/>
          <w:sz w:val="24"/>
          <w:szCs w:val="24"/>
          <w:lang w:val="en-US"/>
        </w:rPr>
        <w:t xml:space="preserve">the editor and arrange a meeting in </w:t>
      </w:r>
      <w:proofErr w:type="spellStart"/>
      <w:r w:rsidR="00F54532" w:rsidRPr="00E253F9">
        <w:rPr>
          <w:rFonts w:ascii="Times" w:hAnsi="Times" w:cstheme="minorHAnsi"/>
          <w:sz w:val="24"/>
          <w:szCs w:val="24"/>
          <w:lang w:val="en-US"/>
        </w:rPr>
        <w:t>Tromsø</w:t>
      </w:r>
      <w:proofErr w:type="spellEnd"/>
      <w:r w:rsidR="00F54532" w:rsidRPr="00E253F9">
        <w:rPr>
          <w:rFonts w:ascii="Times" w:hAnsi="Times" w:cstheme="minorHAnsi"/>
          <w:sz w:val="24"/>
          <w:szCs w:val="24"/>
          <w:lang w:val="en-US"/>
        </w:rPr>
        <w:t xml:space="preserve"> with </w:t>
      </w:r>
      <w:r w:rsidR="0078288A" w:rsidRPr="00E253F9">
        <w:rPr>
          <w:rFonts w:ascii="Times" w:hAnsi="Times" w:cstheme="minorHAnsi"/>
          <w:sz w:val="24"/>
          <w:szCs w:val="24"/>
          <w:lang w:val="en-US"/>
        </w:rPr>
        <w:t>Peter Vested.</w:t>
      </w:r>
    </w:p>
    <w:p w:rsidR="004E1F96" w:rsidRPr="00E253F9" w:rsidRDefault="004E1F96" w:rsidP="004E1F96">
      <w:pPr>
        <w:pStyle w:val="Listeafsnit"/>
        <w:ind w:left="720"/>
        <w:rPr>
          <w:rFonts w:ascii="Times" w:hAnsi="Times" w:cstheme="minorHAnsi"/>
          <w:b/>
          <w:sz w:val="24"/>
          <w:szCs w:val="24"/>
          <w:lang w:val="en-US"/>
        </w:rPr>
      </w:pPr>
    </w:p>
    <w:p w:rsidR="00506A4F" w:rsidRPr="00E253F9" w:rsidRDefault="004E1F96" w:rsidP="00B4164F">
      <w:pPr>
        <w:pStyle w:val="Listeafsnit"/>
        <w:numPr>
          <w:ilvl w:val="0"/>
          <w:numId w:val="1"/>
        </w:numPr>
        <w:rPr>
          <w:rFonts w:ascii="Times" w:hAnsi="Times" w:cstheme="minorHAnsi"/>
          <w:b/>
          <w:sz w:val="24"/>
          <w:szCs w:val="24"/>
          <w:lang w:val="en-US"/>
        </w:rPr>
      </w:pPr>
      <w:r w:rsidRPr="00E253F9">
        <w:rPr>
          <w:rFonts w:ascii="Times" w:hAnsi="Times" w:cstheme="minorHAnsi"/>
          <w:b/>
          <w:sz w:val="24"/>
          <w:szCs w:val="24"/>
          <w:lang w:val="en-US"/>
        </w:rPr>
        <w:t>Annual financial accounts</w:t>
      </w:r>
      <w:r w:rsidR="00FF00A0" w:rsidRPr="00E253F9">
        <w:rPr>
          <w:rFonts w:ascii="Times" w:hAnsi="Times" w:cstheme="minorHAnsi"/>
          <w:b/>
          <w:sz w:val="24"/>
          <w:szCs w:val="24"/>
          <w:lang w:val="en-US"/>
        </w:rPr>
        <w:br/>
      </w:r>
      <w:r w:rsidRPr="00E253F9">
        <w:rPr>
          <w:rFonts w:ascii="Times" w:hAnsi="Times" w:cstheme="minorHAnsi"/>
          <w:sz w:val="24"/>
          <w:szCs w:val="24"/>
          <w:lang w:val="en-US"/>
        </w:rPr>
        <w:t>Torsten Sørensen</w:t>
      </w:r>
      <w:r w:rsidR="007F5111" w:rsidRPr="00E253F9">
        <w:rPr>
          <w:rFonts w:ascii="Times" w:hAnsi="Times" w:cstheme="minorHAnsi"/>
          <w:sz w:val="24"/>
          <w:szCs w:val="24"/>
          <w:lang w:val="en-US"/>
        </w:rPr>
        <w:t xml:space="preserve"> presented the account.</w:t>
      </w:r>
      <w:r w:rsidR="007F5111" w:rsidRPr="00E253F9">
        <w:rPr>
          <w:rFonts w:ascii="Times" w:hAnsi="Times" w:cstheme="minorHAnsi"/>
          <w:b/>
          <w:sz w:val="24"/>
          <w:szCs w:val="24"/>
          <w:lang w:val="en-US"/>
        </w:rPr>
        <w:t xml:space="preserve"> </w:t>
      </w:r>
      <w:r w:rsidR="00F54532" w:rsidRPr="00E253F9">
        <w:rPr>
          <w:rFonts w:ascii="Times" w:hAnsi="Times" w:cstheme="minorHAnsi"/>
          <w:sz w:val="24"/>
          <w:szCs w:val="24"/>
          <w:lang w:val="en-US"/>
        </w:rPr>
        <w:t xml:space="preserve">Based on this information Torsten Sørensen encouraged a discussion </w:t>
      </w:r>
      <w:r w:rsidR="00A61E37" w:rsidRPr="00E253F9">
        <w:rPr>
          <w:rFonts w:ascii="Times" w:hAnsi="Times" w:cstheme="minorHAnsi"/>
          <w:sz w:val="24"/>
          <w:szCs w:val="24"/>
          <w:lang w:val="en-US"/>
        </w:rPr>
        <w:t xml:space="preserve">regarding the size of royalty from the colleges. </w:t>
      </w:r>
      <w:r w:rsidR="00A61E37" w:rsidRPr="00E253F9">
        <w:rPr>
          <w:rFonts w:ascii="Times" w:hAnsi="Times" w:cstheme="minorHAnsi"/>
          <w:sz w:val="24"/>
          <w:szCs w:val="24"/>
          <w:lang w:val="en-US"/>
        </w:rPr>
        <w:br/>
        <w:t>Previously there was allocated 400.000</w:t>
      </w:r>
      <w:r w:rsidR="00506A4F" w:rsidRPr="00E253F9">
        <w:rPr>
          <w:rFonts w:ascii="Times" w:hAnsi="Times" w:cstheme="minorHAnsi"/>
          <w:sz w:val="24"/>
          <w:szCs w:val="24"/>
          <w:lang w:val="en-US"/>
        </w:rPr>
        <w:t xml:space="preserve"> DKK</w:t>
      </w:r>
      <w:r w:rsidR="00A61E37" w:rsidRPr="00E253F9">
        <w:rPr>
          <w:rFonts w:ascii="Times" w:hAnsi="Times" w:cstheme="minorHAnsi"/>
          <w:sz w:val="24"/>
          <w:szCs w:val="24"/>
          <w:lang w:val="en-US"/>
        </w:rPr>
        <w:t xml:space="preserve"> in the budget for 2011</w:t>
      </w:r>
      <w:r w:rsidR="00506A4F" w:rsidRPr="00E253F9">
        <w:rPr>
          <w:rFonts w:ascii="Times" w:hAnsi="Times" w:cstheme="minorHAnsi"/>
          <w:sz w:val="24"/>
          <w:szCs w:val="24"/>
          <w:lang w:val="en-US"/>
        </w:rPr>
        <w:t xml:space="preserve"> but through discussion it was agreed by the General Assembly that that the colleges will pay 100.000 DKK in addition to the 309.000 DKK specified in the contract. The total amount will be 409.000 DKK</w:t>
      </w:r>
      <w:r w:rsidR="00DD3617" w:rsidRPr="00E253F9">
        <w:rPr>
          <w:rFonts w:ascii="Times" w:hAnsi="Times" w:cstheme="minorHAnsi"/>
          <w:sz w:val="24"/>
          <w:szCs w:val="24"/>
          <w:lang w:val="en-US"/>
        </w:rPr>
        <w:t xml:space="preserve"> for both 2011 and for the budget of 2012</w:t>
      </w:r>
      <w:r w:rsidR="00506A4F" w:rsidRPr="00E253F9">
        <w:rPr>
          <w:rFonts w:ascii="Times" w:hAnsi="Times" w:cstheme="minorHAnsi"/>
          <w:sz w:val="24"/>
          <w:szCs w:val="24"/>
          <w:lang w:val="en-US"/>
        </w:rPr>
        <w:t>.</w:t>
      </w:r>
      <w:r w:rsidR="00506A4F" w:rsidRPr="00E253F9">
        <w:rPr>
          <w:rFonts w:ascii="Times" w:hAnsi="Times" w:cstheme="minorHAnsi"/>
          <w:sz w:val="24"/>
          <w:szCs w:val="24"/>
          <w:lang w:val="en-US"/>
        </w:rPr>
        <w:br/>
        <w:t>The amount paid by the colleges will be settled proportional by a sharing key based on numbers of members</w:t>
      </w:r>
      <w:r w:rsidR="00DD3617" w:rsidRPr="00E253F9">
        <w:rPr>
          <w:rFonts w:ascii="Times" w:hAnsi="Times" w:cstheme="minorHAnsi"/>
          <w:sz w:val="24"/>
          <w:szCs w:val="24"/>
          <w:lang w:val="en-US"/>
        </w:rPr>
        <w:t xml:space="preserve"> in May 2011. In </w:t>
      </w:r>
      <w:r w:rsidR="00506A4F" w:rsidRPr="00E253F9">
        <w:rPr>
          <w:rFonts w:ascii="Times" w:hAnsi="Times" w:cstheme="minorHAnsi"/>
          <w:sz w:val="24"/>
          <w:szCs w:val="24"/>
          <w:lang w:val="en-US"/>
        </w:rPr>
        <w:t xml:space="preserve"> 2010</w:t>
      </w:r>
      <w:r w:rsidR="00DD3617" w:rsidRPr="00E253F9">
        <w:rPr>
          <w:rFonts w:ascii="Times" w:hAnsi="Times" w:cstheme="minorHAnsi"/>
          <w:sz w:val="24"/>
          <w:szCs w:val="24"/>
          <w:lang w:val="en-US"/>
        </w:rPr>
        <w:t xml:space="preserve"> the figures were</w:t>
      </w:r>
      <w:r w:rsidR="00506A4F" w:rsidRPr="00E253F9">
        <w:rPr>
          <w:rFonts w:ascii="Times" w:hAnsi="Times" w:cstheme="minorHAnsi"/>
          <w:sz w:val="24"/>
          <w:szCs w:val="24"/>
          <w:lang w:val="en-US"/>
        </w:rPr>
        <w:t>:</w:t>
      </w:r>
    </w:p>
    <w:p w:rsidR="00506A4F" w:rsidRPr="00E253F9" w:rsidRDefault="00506A4F" w:rsidP="00506A4F">
      <w:pPr>
        <w:pStyle w:val="Listeafsnit"/>
        <w:ind w:left="720"/>
        <w:rPr>
          <w:rFonts w:ascii="Times" w:hAnsi="Times" w:cstheme="minorHAnsi"/>
          <w:b/>
          <w:sz w:val="24"/>
          <w:szCs w:val="24"/>
          <w:lang w:val="en-US"/>
        </w:rPr>
      </w:pPr>
    </w:p>
    <w:p w:rsidR="007F5111" w:rsidRPr="00E253F9" w:rsidRDefault="00506A4F" w:rsidP="007F5111">
      <w:pPr>
        <w:pStyle w:val="Listeafsnit"/>
        <w:ind w:left="720"/>
        <w:rPr>
          <w:rFonts w:ascii="Times" w:hAnsi="Times" w:cstheme="minorHAnsi"/>
          <w:sz w:val="24"/>
          <w:szCs w:val="24"/>
          <w:lang w:val="en-US"/>
        </w:rPr>
      </w:pPr>
      <w:r w:rsidRPr="00E253F9">
        <w:rPr>
          <w:rFonts w:ascii="Times" w:hAnsi="Times" w:cstheme="minorHAnsi"/>
          <w:sz w:val="24"/>
          <w:szCs w:val="24"/>
          <w:lang w:val="en-US"/>
        </w:rPr>
        <w:t>Norway</w:t>
      </w:r>
      <w:r w:rsidRPr="00E253F9">
        <w:rPr>
          <w:rFonts w:ascii="Times" w:hAnsi="Times" w:cstheme="minorHAnsi"/>
          <w:sz w:val="24"/>
          <w:szCs w:val="24"/>
          <w:lang w:val="en-US"/>
        </w:rPr>
        <w:tab/>
        <w:t>39 %</w:t>
      </w:r>
      <w:r w:rsidRPr="00E253F9">
        <w:rPr>
          <w:rFonts w:ascii="Times" w:hAnsi="Times" w:cstheme="minorHAnsi"/>
          <w:sz w:val="24"/>
          <w:szCs w:val="24"/>
          <w:lang w:val="en-US"/>
        </w:rPr>
        <w:br/>
        <w:t>Denmark</w:t>
      </w:r>
      <w:r w:rsidRPr="00E253F9">
        <w:rPr>
          <w:rFonts w:ascii="Times" w:hAnsi="Times" w:cstheme="minorHAnsi"/>
          <w:sz w:val="24"/>
          <w:szCs w:val="24"/>
          <w:lang w:val="en-US"/>
        </w:rPr>
        <w:tab/>
        <w:t>31 %</w:t>
      </w:r>
    </w:p>
    <w:p w:rsidR="00506A4F" w:rsidRPr="00E253F9" w:rsidRDefault="00506A4F" w:rsidP="007F5111">
      <w:pPr>
        <w:pStyle w:val="Listeafsnit"/>
        <w:ind w:left="720"/>
        <w:rPr>
          <w:rFonts w:ascii="Times" w:hAnsi="Times" w:cstheme="minorHAnsi"/>
          <w:sz w:val="24"/>
          <w:szCs w:val="24"/>
          <w:lang w:val="en-US"/>
        </w:rPr>
      </w:pPr>
      <w:r w:rsidRPr="00E253F9">
        <w:rPr>
          <w:rFonts w:ascii="Times" w:hAnsi="Times" w:cstheme="minorHAnsi"/>
          <w:sz w:val="24"/>
          <w:szCs w:val="24"/>
          <w:lang w:val="en-US"/>
        </w:rPr>
        <w:t xml:space="preserve">Sweden </w:t>
      </w:r>
      <w:r w:rsidRPr="00E253F9">
        <w:rPr>
          <w:rFonts w:ascii="Times" w:hAnsi="Times" w:cstheme="minorHAnsi"/>
          <w:sz w:val="24"/>
          <w:szCs w:val="24"/>
          <w:lang w:val="en-US"/>
        </w:rPr>
        <w:tab/>
        <w:t>20 %</w:t>
      </w:r>
      <w:r w:rsidRPr="00E253F9">
        <w:rPr>
          <w:rFonts w:ascii="Times" w:hAnsi="Times" w:cstheme="minorHAnsi"/>
          <w:sz w:val="24"/>
          <w:szCs w:val="24"/>
          <w:lang w:val="en-US"/>
        </w:rPr>
        <w:br/>
        <w:t>Finland</w:t>
      </w:r>
      <w:r w:rsidRPr="00E253F9">
        <w:rPr>
          <w:rFonts w:ascii="Times" w:hAnsi="Times" w:cstheme="minorHAnsi"/>
          <w:sz w:val="24"/>
          <w:szCs w:val="24"/>
          <w:lang w:val="en-US"/>
        </w:rPr>
        <w:tab/>
        <w:t xml:space="preserve">  8 %</w:t>
      </w:r>
      <w:r w:rsidRPr="00E253F9">
        <w:rPr>
          <w:rFonts w:ascii="Times" w:hAnsi="Times" w:cstheme="minorHAnsi"/>
          <w:sz w:val="24"/>
          <w:szCs w:val="24"/>
          <w:lang w:val="en-US"/>
        </w:rPr>
        <w:br/>
        <w:t xml:space="preserve">Iceland </w:t>
      </w:r>
      <w:r w:rsidRPr="00E253F9">
        <w:rPr>
          <w:rFonts w:ascii="Times" w:hAnsi="Times" w:cstheme="minorHAnsi"/>
          <w:sz w:val="24"/>
          <w:szCs w:val="24"/>
          <w:lang w:val="en-US"/>
        </w:rPr>
        <w:tab/>
        <w:t xml:space="preserve">  2 %</w:t>
      </w:r>
    </w:p>
    <w:p w:rsidR="00506A4F" w:rsidRPr="00E253F9" w:rsidRDefault="00506A4F" w:rsidP="007F5111">
      <w:pPr>
        <w:pStyle w:val="Listeafsnit"/>
        <w:ind w:left="720"/>
        <w:rPr>
          <w:rFonts w:ascii="Times" w:hAnsi="Times" w:cstheme="minorHAnsi"/>
          <w:sz w:val="24"/>
          <w:szCs w:val="24"/>
          <w:lang w:val="en-US"/>
        </w:rPr>
      </w:pPr>
    </w:p>
    <w:p w:rsidR="00506A4F" w:rsidRPr="00E253F9" w:rsidRDefault="00E14DAD" w:rsidP="007F5111">
      <w:pPr>
        <w:pStyle w:val="Listeafsnit"/>
        <w:ind w:left="720"/>
        <w:rPr>
          <w:rFonts w:ascii="Times" w:hAnsi="Times" w:cstheme="minorHAnsi"/>
          <w:sz w:val="24"/>
          <w:szCs w:val="24"/>
          <w:lang w:val="en-US"/>
        </w:rPr>
      </w:pPr>
      <w:r w:rsidRPr="00E253F9">
        <w:rPr>
          <w:rFonts w:ascii="Times" w:hAnsi="Times" w:cstheme="minorHAnsi"/>
          <w:sz w:val="24"/>
          <w:szCs w:val="24"/>
          <w:lang w:val="en-US"/>
        </w:rPr>
        <w:t xml:space="preserve">A predisposition of 60.000 DKK to have a new website was approved. </w:t>
      </w:r>
      <w:r w:rsidR="00506A4F" w:rsidRPr="00E253F9">
        <w:rPr>
          <w:rFonts w:ascii="Times" w:hAnsi="Times" w:cstheme="minorHAnsi"/>
          <w:sz w:val="24"/>
          <w:szCs w:val="24"/>
          <w:lang w:val="en-US"/>
        </w:rPr>
        <w:t xml:space="preserve">The </w:t>
      </w:r>
      <w:r w:rsidR="004E2F5B" w:rsidRPr="00E253F9">
        <w:rPr>
          <w:rFonts w:ascii="Times" w:hAnsi="Times" w:cstheme="minorHAnsi"/>
          <w:sz w:val="24"/>
          <w:szCs w:val="24"/>
          <w:lang w:val="en-US"/>
        </w:rPr>
        <w:t>account was</w:t>
      </w:r>
      <w:r w:rsidR="00506A4F" w:rsidRPr="00E253F9">
        <w:rPr>
          <w:rFonts w:ascii="Times" w:hAnsi="Times" w:cstheme="minorHAnsi"/>
          <w:sz w:val="24"/>
          <w:szCs w:val="24"/>
          <w:lang w:val="en-US"/>
        </w:rPr>
        <w:t xml:space="preserve"> then approved.</w:t>
      </w:r>
    </w:p>
    <w:p w:rsidR="00506A4F" w:rsidRPr="00E253F9" w:rsidRDefault="00506A4F" w:rsidP="007F5111">
      <w:pPr>
        <w:pStyle w:val="Listeafsnit"/>
        <w:ind w:left="720"/>
        <w:rPr>
          <w:rFonts w:ascii="Times" w:hAnsi="Times" w:cstheme="minorHAnsi"/>
          <w:sz w:val="24"/>
          <w:szCs w:val="24"/>
          <w:lang w:val="en-US"/>
        </w:rPr>
      </w:pPr>
    </w:p>
    <w:p w:rsidR="007F5111" w:rsidRPr="00E253F9" w:rsidRDefault="007F5111" w:rsidP="00B4164F">
      <w:pPr>
        <w:pStyle w:val="Listeafsnit"/>
        <w:numPr>
          <w:ilvl w:val="0"/>
          <w:numId w:val="1"/>
        </w:numPr>
        <w:rPr>
          <w:rFonts w:ascii="Times" w:hAnsi="Times" w:cstheme="minorHAnsi"/>
          <w:b/>
          <w:sz w:val="24"/>
          <w:szCs w:val="24"/>
          <w:lang w:val="en-US"/>
        </w:rPr>
      </w:pPr>
      <w:r w:rsidRPr="00E253F9">
        <w:rPr>
          <w:rFonts w:ascii="Times" w:hAnsi="Times" w:cstheme="minorHAnsi"/>
          <w:b/>
          <w:sz w:val="24"/>
          <w:szCs w:val="24"/>
          <w:lang w:val="en-US"/>
        </w:rPr>
        <w:t>Budget 2011 and 2012</w:t>
      </w:r>
      <w:r w:rsidR="00506A4F" w:rsidRPr="00E253F9">
        <w:rPr>
          <w:rFonts w:ascii="Times" w:hAnsi="Times" w:cstheme="minorHAnsi"/>
          <w:b/>
          <w:sz w:val="24"/>
          <w:szCs w:val="24"/>
          <w:lang w:val="en-US"/>
        </w:rPr>
        <w:br/>
      </w:r>
      <w:r w:rsidR="00506A4F" w:rsidRPr="00E253F9">
        <w:rPr>
          <w:rFonts w:ascii="Times" w:hAnsi="Times" w:cstheme="minorHAnsi"/>
          <w:sz w:val="24"/>
          <w:szCs w:val="24"/>
          <w:lang w:val="en-US"/>
        </w:rPr>
        <w:t>Royalty from the colleges for 2011 and 2012 will be 100.000 each year. See item 7.</w:t>
      </w:r>
    </w:p>
    <w:p w:rsidR="007F5111" w:rsidRPr="00E253F9" w:rsidRDefault="007F5111" w:rsidP="007F5111">
      <w:pPr>
        <w:pStyle w:val="Listeafsnit"/>
        <w:rPr>
          <w:rFonts w:ascii="Times" w:hAnsi="Times" w:cstheme="minorHAnsi"/>
          <w:b/>
          <w:sz w:val="24"/>
          <w:szCs w:val="24"/>
          <w:lang w:val="en-US"/>
        </w:rPr>
      </w:pPr>
    </w:p>
    <w:p w:rsidR="00DF3FA1" w:rsidRPr="008371B8" w:rsidRDefault="007F5111" w:rsidP="00DF3FA1">
      <w:pPr>
        <w:pStyle w:val="Listeafsnit"/>
        <w:numPr>
          <w:ilvl w:val="0"/>
          <w:numId w:val="1"/>
        </w:numPr>
        <w:rPr>
          <w:rFonts w:ascii="Times" w:hAnsi="Times" w:cstheme="minorHAnsi"/>
          <w:b/>
          <w:sz w:val="24"/>
          <w:szCs w:val="24"/>
          <w:lang w:val="en-US"/>
        </w:rPr>
      </w:pPr>
      <w:r w:rsidRPr="008371B8">
        <w:rPr>
          <w:rFonts w:ascii="Times" w:hAnsi="Times" w:cstheme="minorHAnsi"/>
          <w:b/>
          <w:sz w:val="24"/>
          <w:szCs w:val="24"/>
          <w:lang w:val="en-US"/>
        </w:rPr>
        <w:t>Election of chair</w:t>
      </w:r>
      <w:r w:rsidR="00DF3FA1" w:rsidRPr="008371B8">
        <w:rPr>
          <w:rFonts w:ascii="Times" w:hAnsi="Times" w:cstheme="minorHAnsi"/>
          <w:b/>
          <w:sz w:val="24"/>
          <w:szCs w:val="24"/>
          <w:lang w:val="en-US"/>
        </w:rPr>
        <w:t>man of NFGP (starting September 2011</w:t>
      </w:r>
      <w:proofErr w:type="gramStart"/>
      <w:r w:rsidR="00DF3FA1" w:rsidRPr="008371B8">
        <w:rPr>
          <w:rFonts w:ascii="Times" w:hAnsi="Times" w:cstheme="minorHAnsi"/>
          <w:b/>
          <w:sz w:val="24"/>
          <w:szCs w:val="24"/>
          <w:lang w:val="en-US"/>
        </w:rPr>
        <w:t>)</w:t>
      </w:r>
      <w:proofErr w:type="gramEnd"/>
      <w:r w:rsidR="00506A4F" w:rsidRPr="008371B8">
        <w:rPr>
          <w:rFonts w:ascii="Times" w:hAnsi="Times" w:cstheme="minorHAnsi"/>
          <w:b/>
          <w:sz w:val="24"/>
          <w:szCs w:val="24"/>
          <w:lang w:val="en-US"/>
        </w:rPr>
        <w:br/>
      </w:r>
      <w:r w:rsidR="00506A4F" w:rsidRPr="008371B8">
        <w:rPr>
          <w:rFonts w:ascii="Times" w:hAnsi="Times" w:cstheme="minorHAnsi"/>
          <w:sz w:val="24"/>
          <w:szCs w:val="24"/>
          <w:lang w:val="en-US"/>
        </w:rPr>
        <w:t>Gisle Roksund was elected for chairman of NFGP.</w:t>
      </w:r>
      <w:r w:rsidR="004E2F5B" w:rsidRPr="008371B8">
        <w:rPr>
          <w:rFonts w:ascii="Times" w:hAnsi="Times" w:cstheme="minorHAnsi"/>
          <w:sz w:val="24"/>
          <w:szCs w:val="24"/>
          <w:lang w:val="en-US"/>
        </w:rPr>
        <w:br/>
      </w:r>
      <w:r w:rsidR="00DD3617" w:rsidRPr="008371B8">
        <w:rPr>
          <w:rFonts w:ascii="Times" w:hAnsi="Times" w:cstheme="minorHAnsi"/>
          <w:sz w:val="24"/>
          <w:szCs w:val="24"/>
          <w:lang w:val="en-US"/>
        </w:rPr>
        <w:lastRenderedPageBreak/>
        <w:t>The election raised a discussion about</w:t>
      </w:r>
      <w:r w:rsidR="0041686A" w:rsidRPr="008371B8">
        <w:rPr>
          <w:rFonts w:ascii="Times" w:hAnsi="Times" w:cstheme="minorHAnsi"/>
          <w:sz w:val="24"/>
          <w:szCs w:val="24"/>
          <w:lang w:val="en-US"/>
        </w:rPr>
        <w:t>,</w:t>
      </w:r>
      <w:r w:rsidR="00DD3617" w:rsidRPr="008371B8">
        <w:rPr>
          <w:rFonts w:ascii="Times" w:hAnsi="Times" w:cstheme="minorHAnsi"/>
          <w:sz w:val="24"/>
          <w:szCs w:val="24"/>
          <w:lang w:val="en-US"/>
        </w:rPr>
        <w:t xml:space="preserve"> who could be elected chairman</w:t>
      </w:r>
      <w:r w:rsidR="00FB75DA">
        <w:rPr>
          <w:rFonts w:ascii="Times" w:hAnsi="Times" w:cstheme="minorHAnsi"/>
          <w:sz w:val="24"/>
          <w:szCs w:val="24"/>
          <w:lang w:val="en-US"/>
        </w:rPr>
        <w:t>.</w:t>
      </w:r>
      <w:r w:rsidR="00DD3617" w:rsidRPr="008371B8">
        <w:rPr>
          <w:rFonts w:ascii="Times" w:hAnsi="Times" w:cstheme="minorHAnsi"/>
          <w:sz w:val="24"/>
          <w:szCs w:val="24"/>
          <w:lang w:val="en-US"/>
        </w:rPr>
        <w:t xml:space="preserve"> </w:t>
      </w:r>
      <w:r w:rsidR="00FB75DA">
        <w:rPr>
          <w:rFonts w:ascii="Times" w:hAnsi="Times" w:cstheme="minorHAnsi"/>
          <w:sz w:val="24"/>
          <w:szCs w:val="24"/>
          <w:lang w:val="en-US"/>
        </w:rPr>
        <w:t>T</w:t>
      </w:r>
      <w:r w:rsidR="00DD3617" w:rsidRPr="008371B8">
        <w:rPr>
          <w:rFonts w:ascii="Times" w:hAnsi="Times" w:cstheme="minorHAnsi"/>
          <w:sz w:val="24"/>
          <w:szCs w:val="24"/>
          <w:lang w:val="en-US"/>
        </w:rPr>
        <w:t xml:space="preserve">here is </w:t>
      </w:r>
      <w:r w:rsidR="00FB75DA">
        <w:rPr>
          <w:rFonts w:ascii="Times" w:hAnsi="Times" w:cstheme="minorHAnsi"/>
          <w:sz w:val="24"/>
          <w:szCs w:val="24"/>
          <w:lang w:val="en-US"/>
        </w:rPr>
        <w:t>no</w:t>
      </w:r>
      <w:r w:rsidR="00FB75DA" w:rsidRPr="008371B8">
        <w:rPr>
          <w:rFonts w:ascii="Times" w:hAnsi="Times" w:cstheme="minorHAnsi"/>
          <w:sz w:val="24"/>
          <w:szCs w:val="24"/>
          <w:lang w:val="en-US"/>
        </w:rPr>
        <w:t xml:space="preserve"> </w:t>
      </w:r>
      <w:r w:rsidR="00DD3617" w:rsidRPr="008371B8">
        <w:rPr>
          <w:rFonts w:ascii="Times" w:hAnsi="Times" w:cstheme="minorHAnsi"/>
          <w:sz w:val="24"/>
          <w:szCs w:val="24"/>
          <w:lang w:val="en-US"/>
        </w:rPr>
        <w:t xml:space="preserve">limitation </w:t>
      </w:r>
      <w:r w:rsidR="0041686A" w:rsidRPr="008371B8">
        <w:rPr>
          <w:rFonts w:ascii="Times" w:hAnsi="Times" w:cstheme="minorHAnsi"/>
          <w:sz w:val="24"/>
          <w:szCs w:val="24"/>
          <w:lang w:val="en-US"/>
        </w:rPr>
        <w:t>a</w:t>
      </w:r>
      <w:r w:rsidR="000B4786" w:rsidRPr="008371B8">
        <w:rPr>
          <w:rFonts w:ascii="Times" w:hAnsi="Times" w:cstheme="minorHAnsi"/>
          <w:sz w:val="24"/>
          <w:szCs w:val="24"/>
          <w:lang w:val="en-US"/>
        </w:rPr>
        <w:t>ccording to the bylaws</w:t>
      </w:r>
      <w:proofErr w:type="gramStart"/>
      <w:r w:rsidR="00FB75DA">
        <w:rPr>
          <w:rFonts w:ascii="Times" w:hAnsi="Times" w:cstheme="minorHAnsi"/>
          <w:sz w:val="24"/>
          <w:szCs w:val="24"/>
          <w:lang w:val="en-US"/>
        </w:rPr>
        <w:t>,-</w:t>
      </w:r>
      <w:proofErr w:type="gramEnd"/>
      <w:r w:rsidR="000B4786" w:rsidRPr="008371B8">
        <w:rPr>
          <w:rFonts w:ascii="Times" w:hAnsi="Times" w:cstheme="minorHAnsi"/>
          <w:sz w:val="24"/>
          <w:szCs w:val="24"/>
          <w:lang w:val="en-US"/>
        </w:rPr>
        <w:t xml:space="preserve"> anyone can be elected as chairman, it is</w:t>
      </w:r>
      <w:r w:rsidR="00FB75DA">
        <w:rPr>
          <w:rFonts w:ascii="Times" w:hAnsi="Times" w:cstheme="minorHAnsi"/>
          <w:sz w:val="24"/>
          <w:szCs w:val="24"/>
          <w:lang w:val="en-US"/>
        </w:rPr>
        <w:t xml:space="preserve"> even</w:t>
      </w:r>
      <w:r w:rsidR="000B4786" w:rsidRPr="008371B8">
        <w:rPr>
          <w:rFonts w:ascii="Times" w:hAnsi="Times" w:cstheme="minorHAnsi"/>
          <w:sz w:val="24"/>
          <w:szCs w:val="24"/>
          <w:lang w:val="en-US"/>
        </w:rPr>
        <w:t xml:space="preserve"> possible to be elected without being a member of a </w:t>
      </w:r>
      <w:r w:rsidR="00E732B3" w:rsidRPr="008371B8">
        <w:rPr>
          <w:rFonts w:ascii="Times" w:hAnsi="Times" w:cstheme="minorHAnsi"/>
          <w:sz w:val="24"/>
          <w:szCs w:val="24"/>
          <w:lang w:val="en-US"/>
        </w:rPr>
        <w:t>college.</w:t>
      </w:r>
      <w:r w:rsidR="000B4786" w:rsidRPr="008371B8">
        <w:rPr>
          <w:rFonts w:ascii="Times" w:hAnsi="Times" w:cstheme="minorHAnsi"/>
          <w:sz w:val="24"/>
          <w:szCs w:val="24"/>
          <w:lang w:val="en-US"/>
        </w:rPr>
        <w:t xml:space="preserve"> It was therefore decided to present a change in the bylaws to the general assembly in 2012.</w:t>
      </w:r>
      <w:r w:rsidR="0041686A" w:rsidRPr="008371B8">
        <w:rPr>
          <w:rFonts w:ascii="Times" w:hAnsi="Times" w:cstheme="minorHAnsi"/>
          <w:sz w:val="24"/>
          <w:szCs w:val="24"/>
          <w:lang w:val="en-US"/>
        </w:rPr>
        <w:t xml:space="preserve"> T</w:t>
      </w:r>
      <w:r w:rsidR="000B4786" w:rsidRPr="008371B8">
        <w:rPr>
          <w:rFonts w:ascii="Times" w:hAnsi="Times" w:cstheme="minorHAnsi"/>
          <w:sz w:val="24"/>
          <w:szCs w:val="24"/>
          <w:lang w:val="en-US"/>
        </w:rPr>
        <w:t xml:space="preserve">he </w:t>
      </w:r>
      <w:r w:rsidR="00E732B3" w:rsidRPr="008371B8">
        <w:rPr>
          <w:rFonts w:ascii="Times" w:hAnsi="Times" w:cstheme="minorHAnsi"/>
          <w:sz w:val="24"/>
          <w:szCs w:val="24"/>
          <w:lang w:val="en-US"/>
        </w:rPr>
        <w:t>chairman</w:t>
      </w:r>
      <w:r w:rsidR="000B4786" w:rsidRPr="008371B8">
        <w:rPr>
          <w:rFonts w:ascii="Times" w:hAnsi="Times" w:cstheme="minorHAnsi"/>
          <w:sz w:val="24"/>
          <w:szCs w:val="24"/>
          <w:lang w:val="en-US"/>
        </w:rPr>
        <w:t xml:space="preserve"> has to be</w:t>
      </w:r>
      <w:r w:rsidR="0041686A" w:rsidRPr="008371B8">
        <w:rPr>
          <w:rFonts w:ascii="Times" w:hAnsi="Times" w:cstheme="minorHAnsi"/>
          <w:sz w:val="24"/>
          <w:szCs w:val="24"/>
          <w:lang w:val="en-US"/>
        </w:rPr>
        <w:t xml:space="preserve"> </w:t>
      </w:r>
      <w:r w:rsidR="000B4786" w:rsidRPr="008371B8">
        <w:rPr>
          <w:rFonts w:ascii="Times" w:hAnsi="Times" w:cstheme="minorHAnsi"/>
          <w:sz w:val="24"/>
          <w:szCs w:val="24"/>
          <w:lang w:val="en-US"/>
        </w:rPr>
        <w:t xml:space="preserve">a member of one of </w:t>
      </w:r>
      <w:r w:rsidR="0041686A" w:rsidRPr="008371B8">
        <w:rPr>
          <w:rFonts w:ascii="Times" w:hAnsi="Times" w:cstheme="minorHAnsi"/>
          <w:sz w:val="24"/>
          <w:szCs w:val="24"/>
          <w:lang w:val="en-US"/>
        </w:rPr>
        <w:t xml:space="preserve">the </w:t>
      </w:r>
      <w:r w:rsidR="000B4786" w:rsidRPr="008371B8">
        <w:rPr>
          <w:rFonts w:ascii="Times" w:hAnsi="Times" w:cstheme="minorHAnsi"/>
          <w:sz w:val="24"/>
          <w:szCs w:val="24"/>
          <w:lang w:val="en-US"/>
        </w:rPr>
        <w:t xml:space="preserve">Nordic colleges and can be </w:t>
      </w:r>
      <w:r w:rsidR="00E732B3" w:rsidRPr="008371B8">
        <w:rPr>
          <w:rFonts w:ascii="Times" w:hAnsi="Times" w:cstheme="minorHAnsi"/>
          <w:sz w:val="24"/>
          <w:szCs w:val="24"/>
          <w:lang w:val="en-US"/>
        </w:rPr>
        <w:t>reelected</w:t>
      </w:r>
      <w:r w:rsidR="000B4786" w:rsidRPr="008371B8">
        <w:rPr>
          <w:rFonts w:ascii="Times" w:hAnsi="Times" w:cstheme="minorHAnsi"/>
          <w:sz w:val="24"/>
          <w:szCs w:val="24"/>
          <w:lang w:val="en-US"/>
        </w:rPr>
        <w:t xml:space="preserve"> every second year with a </w:t>
      </w:r>
      <w:r w:rsidR="0041686A" w:rsidRPr="008371B8">
        <w:rPr>
          <w:rFonts w:ascii="Times" w:hAnsi="Times" w:cstheme="minorHAnsi"/>
          <w:sz w:val="24"/>
          <w:szCs w:val="24"/>
          <w:lang w:val="en-US"/>
        </w:rPr>
        <w:t xml:space="preserve">maximum </w:t>
      </w:r>
      <w:r w:rsidR="000B4786" w:rsidRPr="008371B8">
        <w:rPr>
          <w:rFonts w:ascii="Times" w:hAnsi="Times" w:cstheme="minorHAnsi"/>
          <w:sz w:val="24"/>
          <w:szCs w:val="24"/>
          <w:lang w:val="en-US"/>
        </w:rPr>
        <w:t xml:space="preserve">of </w:t>
      </w:r>
      <w:r w:rsidR="0041686A" w:rsidRPr="008371B8">
        <w:rPr>
          <w:rFonts w:ascii="Times" w:hAnsi="Times" w:cstheme="minorHAnsi"/>
          <w:sz w:val="24"/>
          <w:szCs w:val="24"/>
          <w:lang w:val="en-US"/>
        </w:rPr>
        <w:t>t</w:t>
      </w:r>
      <w:r w:rsidR="000B4786" w:rsidRPr="008371B8">
        <w:rPr>
          <w:rFonts w:ascii="Times" w:hAnsi="Times" w:cstheme="minorHAnsi"/>
          <w:sz w:val="24"/>
          <w:szCs w:val="24"/>
          <w:lang w:val="en-US"/>
        </w:rPr>
        <w:t>wo reelections.</w:t>
      </w:r>
      <w:r w:rsidR="004E2F5B" w:rsidRPr="008371B8">
        <w:rPr>
          <w:rFonts w:ascii="Times" w:hAnsi="Times" w:cstheme="minorHAnsi"/>
          <w:sz w:val="24"/>
          <w:szCs w:val="24"/>
          <w:lang w:val="en-US"/>
        </w:rPr>
        <w:br/>
      </w:r>
    </w:p>
    <w:p w:rsidR="00DF3FA1" w:rsidRPr="00E253F9" w:rsidRDefault="00DF3FA1" w:rsidP="00B4164F">
      <w:pPr>
        <w:pStyle w:val="Listeafsnit"/>
        <w:numPr>
          <w:ilvl w:val="0"/>
          <w:numId w:val="1"/>
        </w:numPr>
        <w:rPr>
          <w:rFonts w:ascii="Times" w:hAnsi="Times" w:cstheme="minorHAnsi"/>
          <w:b/>
          <w:sz w:val="24"/>
          <w:szCs w:val="24"/>
          <w:lang w:val="en-US"/>
        </w:rPr>
      </w:pPr>
      <w:r w:rsidRPr="00E253F9">
        <w:rPr>
          <w:rFonts w:ascii="Times" w:hAnsi="Times" w:cstheme="minorHAnsi"/>
          <w:b/>
          <w:sz w:val="24"/>
          <w:szCs w:val="24"/>
          <w:lang w:val="en-US"/>
        </w:rPr>
        <w:t>Election to the Board of Executives and possible duties</w:t>
      </w:r>
      <w:r w:rsidR="0078288A" w:rsidRPr="00E253F9">
        <w:rPr>
          <w:rFonts w:ascii="Times" w:hAnsi="Times" w:cstheme="minorHAnsi"/>
          <w:b/>
          <w:sz w:val="24"/>
          <w:szCs w:val="24"/>
          <w:lang w:val="en-US"/>
        </w:rPr>
        <w:br/>
      </w:r>
      <w:proofErr w:type="spellStart"/>
      <w:r w:rsidR="000B4786" w:rsidRPr="00E253F9">
        <w:rPr>
          <w:rFonts w:ascii="Times" w:hAnsi="Times" w:cstheme="minorHAnsi"/>
          <w:sz w:val="24"/>
          <w:szCs w:val="24"/>
          <w:lang w:val="en-US"/>
        </w:rPr>
        <w:t>Pekka</w:t>
      </w:r>
      <w:proofErr w:type="spellEnd"/>
      <w:r w:rsidR="000B4786" w:rsidRPr="00E253F9">
        <w:rPr>
          <w:rFonts w:ascii="Times" w:hAnsi="Times" w:cstheme="minorHAnsi"/>
          <w:sz w:val="24"/>
          <w:szCs w:val="24"/>
          <w:lang w:val="en-US"/>
        </w:rPr>
        <w:t xml:space="preserve"> </w:t>
      </w:r>
      <w:proofErr w:type="spellStart"/>
      <w:r w:rsidR="000B4786" w:rsidRPr="00E253F9">
        <w:rPr>
          <w:rFonts w:ascii="Times" w:hAnsi="Times" w:cstheme="minorHAnsi"/>
          <w:sz w:val="24"/>
          <w:szCs w:val="24"/>
          <w:lang w:val="en-US"/>
        </w:rPr>
        <w:t>Honkanen</w:t>
      </w:r>
      <w:proofErr w:type="spellEnd"/>
      <w:r w:rsidR="000B4786" w:rsidRPr="00E253F9">
        <w:rPr>
          <w:rFonts w:ascii="Times" w:hAnsi="Times" w:cstheme="minorHAnsi"/>
          <w:sz w:val="24"/>
          <w:szCs w:val="24"/>
          <w:lang w:val="en-US"/>
        </w:rPr>
        <w:t xml:space="preserve"> was elected as the representative from Finland and </w:t>
      </w:r>
      <w:r w:rsidR="0078288A" w:rsidRPr="00E253F9">
        <w:rPr>
          <w:rFonts w:ascii="Times" w:hAnsi="Times" w:cstheme="minorHAnsi"/>
          <w:sz w:val="24"/>
          <w:szCs w:val="24"/>
          <w:lang w:val="en-US"/>
        </w:rPr>
        <w:t xml:space="preserve">replaces Elise </w:t>
      </w:r>
      <w:proofErr w:type="spellStart"/>
      <w:r w:rsidR="0078288A" w:rsidRPr="00E253F9">
        <w:rPr>
          <w:rFonts w:ascii="Times" w:hAnsi="Times" w:cstheme="minorHAnsi"/>
          <w:sz w:val="24"/>
          <w:szCs w:val="24"/>
          <w:lang w:val="en-US"/>
        </w:rPr>
        <w:t>Kosunen</w:t>
      </w:r>
      <w:proofErr w:type="spellEnd"/>
      <w:r w:rsidR="0041686A" w:rsidRPr="00E253F9">
        <w:rPr>
          <w:rFonts w:ascii="Times" w:hAnsi="Times" w:cstheme="minorHAnsi"/>
          <w:sz w:val="24"/>
          <w:szCs w:val="24"/>
          <w:lang w:val="en-US"/>
        </w:rPr>
        <w:t>.</w:t>
      </w:r>
    </w:p>
    <w:p w:rsidR="00DF3FA1" w:rsidRPr="00E253F9" w:rsidRDefault="00DF3FA1" w:rsidP="00DF3FA1">
      <w:pPr>
        <w:pStyle w:val="Listeafsnit"/>
        <w:rPr>
          <w:rFonts w:ascii="Times" w:hAnsi="Times" w:cstheme="minorHAnsi"/>
          <w:b/>
          <w:sz w:val="24"/>
          <w:szCs w:val="24"/>
          <w:lang w:val="en-US"/>
        </w:rPr>
      </w:pPr>
    </w:p>
    <w:p w:rsidR="00DF3FA1" w:rsidRPr="00E253F9" w:rsidRDefault="00DF3FA1" w:rsidP="00B4164F">
      <w:pPr>
        <w:pStyle w:val="Listeafsnit"/>
        <w:numPr>
          <w:ilvl w:val="0"/>
          <w:numId w:val="1"/>
        </w:numPr>
        <w:rPr>
          <w:rFonts w:ascii="Times" w:hAnsi="Times" w:cstheme="minorHAnsi"/>
          <w:b/>
          <w:sz w:val="24"/>
          <w:szCs w:val="24"/>
          <w:lang w:val="en-US"/>
        </w:rPr>
      </w:pPr>
      <w:r w:rsidRPr="00E253F9">
        <w:rPr>
          <w:rFonts w:ascii="Times" w:hAnsi="Times" w:cstheme="minorHAnsi"/>
          <w:b/>
          <w:sz w:val="24"/>
          <w:szCs w:val="24"/>
          <w:lang w:val="en-US"/>
        </w:rPr>
        <w:t>Election of accountant</w:t>
      </w:r>
      <w:r w:rsidR="0078288A" w:rsidRPr="00E253F9">
        <w:rPr>
          <w:rFonts w:ascii="Times" w:hAnsi="Times" w:cstheme="minorHAnsi"/>
          <w:b/>
          <w:sz w:val="24"/>
          <w:szCs w:val="24"/>
          <w:lang w:val="en-US"/>
        </w:rPr>
        <w:br/>
      </w:r>
      <w:r w:rsidR="0078288A" w:rsidRPr="00E253F9">
        <w:rPr>
          <w:rFonts w:ascii="Times" w:hAnsi="Times" w:cstheme="minorHAnsi"/>
          <w:sz w:val="24"/>
          <w:szCs w:val="24"/>
          <w:lang w:val="en-US"/>
        </w:rPr>
        <w:t xml:space="preserve">The </w:t>
      </w:r>
      <w:r w:rsidR="00E732B3" w:rsidRPr="00E253F9">
        <w:rPr>
          <w:rFonts w:ascii="Times" w:hAnsi="Times" w:cstheme="minorHAnsi"/>
          <w:sz w:val="24"/>
          <w:szCs w:val="24"/>
          <w:lang w:val="en-US"/>
        </w:rPr>
        <w:t>Secretariat</w:t>
      </w:r>
      <w:r w:rsidR="0078288A" w:rsidRPr="00E253F9">
        <w:rPr>
          <w:rFonts w:ascii="Times" w:hAnsi="Times" w:cstheme="minorHAnsi"/>
          <w:sz w:val="24"/>
          <w:szCs w:val="24"/>
          <w:lang w:val="en-US"/>
        </w:rPr>
        <w:t xml:space="preserve"> </w:t>
      </w:r>
      <w:r w:rsidR="000B4786" w:rsidRPr="00E253F9">
        <w:rPr>
          <w:rFonts w:ascii="Times" w:hAnsi="Times" w:cstheme="minorHAnsi"/>
          <w:sz w:val="24"/>
          <w:szCs w:val="24"/>
          <w:lang w:val="en-US"/>
        </w:rPr>
        <w:t xml:space="preserve">proposed reelection </w:t>
      </w:r>
      <w:r w:rsidR="00E14DAD" w:rsidRPr="00E253F9">
        <w:rPr>
          <w:rFonts w:ascii="Times" w:hAnsi="Times" w:cstheme="minorHAnsi"/>
          <w:sz w:val="24"/>
          <w:szCs w:val="24"/>
          <w:lang w:val="en-US"/>
        </w:rPr>
        <w:t xml:space="preserve">of </w:t>
      </w:r>
      <w:r w:rsidR="0078288A" w:rsidRPr="00E253F9">
        <w:rPr>
          <w:rFonts w:ascii="Times" w:hAnsi="Times" w:cstheme="minorHAnsi"/>
          <w:sz w:val="24"/>
          <w:szCs w:val="24"/>
          <w:lang w:val="en-US"/>
        </w:rPr>
        <w:t>the current accountant, who was elected again.</w:t>
      </w:r>
    </w:p>
    <w:p w:rsidR="00DF3FA1" w:rsidRPr="00E253F9" w:rsidRDefault="00DF3FA1" w:rsidP="00DF3FA1">
      <w:pPr>
        <w:pStyle w:val="Listeafsnit"/>
        <w:rPr>
          <w:rFonts w:ascii="Times" w:hAnsi="Times" w:cstheme="minorHAnsi"/>
          <w:b/>
          <w:sz w:val="24"/>
          <w:szCs w:val="24"/>
          <w:lang w:val="en-US"/>
        </w:rPr>
      </w:pPr>
    </w:p>
    <w:p w:rsidR="00F14EAA" w:rsidRPr="00E253F9" w:rsidRDefault="00E23E7F" w:rsidP="00F14EAA">
      <w:pPr>
        <w:pStyle w:val="Listeafsnit"/>
        <w:numPr>
          <w:ilvl w:val="0"/>
          <w:numId w:val="1"/>
        </w:numPr>
        <w:rPr>
          <w:rFonts w:ascii="Times" w:hAnsi="Times" w:cstheme="minorHAnsi"/>
          <w:b/>
          <w:sz w:val="24"/>
          <w:szCs w:val="24"/>
          <w:lang w:val="en-US"/>
        </w:rPr>
      </w:pPr>
      <w:r w:rsidRPr="00E253F9">
        <w:rPr>
          <w:rFonts w:ascii="Times" w:hAnsi="Times" w:cstheme="minorHAnsi"/>
          <w:b/>
          <w:sz w:val="24"/>
          <w:szCs w:val="24"/>
          <w:lang w:val="en-US"/>
        </w:rPr>
        <w:t>Website</w:t>
      </w:r>
    </w:p>
    <w:p w:rsidR="00F14EAA" w:rsidRPr="00E253F9" w:rsidRDefault="001C1623" w:rsidP="00F14EAA">
      <w:pPr>
        <w:pStyle w:val="Listeafsnit"/>
        <w:ind w:left="720"/>
        <w:rPr>
          <w:rFonts w:ascii="Times" w:hAnsi="Times" w:cstheme="minorHAnsi"/>
          <w:sz w:val="24"/>
          <w:szCs w:val="24"/>
          <w:lang w:val="en-US"/>
        </w:rPr>
      </w:pPr>
      <w:r w:rsidRPr="00E253F9">
        <w:rPr>
          <w:rFonts w:ascii="Times" w:hAnsi="Times" w:cstheme="minorHAnsi"/>
          <w:sz w:val="24"/>
          <w:szCs w:val="24"/>
          <w:lang w:val="en-US"/>
        </w:rPr>
        <w:t>In the budget there is allocated 60</w:t>
      </w:r>
      <w:r w:rsidR="00056899" w:rsidRPr="00E253F9">
        <w:rPr>
          <w:rFonts w:ascii="Times" w:hAnsi="Times" w:cstheme="minorHAnsi"/>
          <w:sz w:val="24"/>
          <w:szCs w:val="24"/>
          <w:lang w:val="en-US"/>
        </w:rPr>
        <w:t>.</w:t>
      </w:r>
      <w:r w:rsidRPr="00E253F9">
        <w:rPr>
          <w:rFonts w:ascii="Times" w:hAnsi="Times" w:cstheme="minorHAnsi"/>
          <w:sz w:val="24"/>
          <w:szCs w:val="24"/>
          <w:lang w:val="en-US"/>
        </w:rPr>
        <w:t xml:space="preserve">000 DKK for a new </w:t>
      </w:r>
      <w:r w:rsidR="00E23E7F" w:rsidRPr="00E253F9">
        <w:rPr>
          <w:rFonts w:ascii="Times" w:hAnsi="Times" w:cstheme="minorHAnsi"/>
          <w:sz w:val="24"/>
          <w:szCs w:val="24"/>
          <w:lang w:val="en-US"/>
        </w:rPr>
        <w:t>website for NFGP and SJPHC.</w:t>
      </w:r>
      <w:r w:rsidR="00E23E7F" w:rsidRPr="00E253F9">
        <w:rPr>
          <w:rFonts w:ascii="Times" w:hAnsi="Times" w:cstheme="minorHAnsi"/>
          <w:sz w:val="24"/>
          <w:szCs w:val="24"/>
          <w:lang w:val="en-US"/>
        </w:rPr>
        <w:br/>
        <w:t xml:space="preserve">The following was agreed: </w:t>
      </w:r>
      <w:r w:rsidR="00E23E7F" w:rsidRPr="00E253F9">
        <w:rPr>
          <w:rFonts w:ascii="Times" w:hAnsi="Times" w:cstheme="minorHAnsi"/>
          <w:sz w:val="24"/>
          <w:szCs w:val="24"/>
          <w:lang w:val="en-US"/>
        </w:rPr>
        <w:br/>
        <w:t xml:space="preserve">The website must be simple and contain vision </w:t>
      </w:r>
      <w:r w:rsidR="00F14EAA" w:rsidRPr="00E253F9">
        <w:rPr>
          <w:rFonts w:ascii="Times" w:hAnsi="Times" w:cstheme="minorHAnsi"/>
          <w:sz w:val="24"/>
          <w:szCs w:val="24"/>
          <w:lang w:val="en-US"/>
        </w:rPr>
        <w:t>and mission and links for the last two congresses.</w:t>
      </w:r>
      <w:r w:rsidR="00E23E7F" w:rsidRPr="00E253F9">
        <w:rPr>
          <w:rFonts w:ascii="Times" w:hAnsi="Times" w:cstheme="minorHAnsi"/>
          <w:sz w:val="24"/>
          <w:szCs w:val="24"/>
          <w:lang w:val="en-US"/>
        </w:rPr>
        <w:br/>
        <w:t>The secretariat in Copenhagen will contact their website creator and call for a meeting where also Peter Vedsted will be invited.</w:t>
      </w:r>
      <w:r w:rsidR="00F14EAA" w:rsidRPr="00E253F9">
        <w:rPr>
          <w:rFonts w:ascii="Times" w:hAnsi="Times" w:cstheme="minorHAnsi"/>
          <w:sz w:val="24"/>
          <w:szCs w:val="24"/>
          <w:lang w:val="en-US"/>
        </w:rPr>
        <w:br/>
        <w:t>A new domain name will be purchased: www.nfgp.org.</w:t>
      </w:r>
      <w:r w:rsidR="00147594" w:rsidRPr="00E253F9">
        <w:rPr>
          <w:rFonts w:ascii="Times" w:hAnsi="Times" w:cstheme="minorHAnsi"/>
          <w:sz w:val="24"/>
          <w:szCs w:val="24"/>
          <w:lang w:val="en-US"/>
        </w:rPr>
        <w:br/>
        <w:t>Together with the new website the new logo will be put into use.</w:t>
      </w:r>
    </w:p>
    <w:p w:rsidR="00DF3FA1" w:rsidRPr="00E253F9" w:rsidRDefault="00DF3FA1" w:rsidP="00DF3FA1">
      <w:pPr>
        <w:pStyle w:val="Listeafsnit"/>
        <w:rPr>
          <w:rFonts w:ascii="Times" w:hAnsi="Times" w:cstheme="minorHAnsi"/>
          <w:sz w:val="24"/>
          <w:szCs w:val="24"/>
          <w:lang w:val="en-US"/>
        </w:rPr>
      </w:pPr>
    </w:p>
    <w:p w:rsidR="00DF3FA1" w:rsidRPr="00E253F9" w:rsidRDefault="00DF3FA1" w:rsidP="00B4164F">
      <w:pPr>
        <w:pStyle w:val="Listeafsnit"/>
        <w:numPr>
          <w:ilvl w:val="0"/>
          <w:numId w:val="1"/>
        </w:numPr>
        <w:rPr>
          <w:rFonts w:ascii="Times" w:hAnsi="Times" w:cstheme="minorHAnsi"/>
          <w:b/>
          <w:sz w:val="24"/>
          <w:szCs w:val="24"/>
          <w:lang w:val="en-US"/>
        </w:rPr>
      </w:pPr>
      <w:r w:rsidRPr="00E253F9">
        <w:rPr>
          <w:rFonts w:ascii="Times" w:hAnsi="Times" w:cstheme="minorHAnsi"/>
          <w:b/>
          <w:sz w:val="24"/>
          <w:szCs w:val="24"/>
          <w:lang w:val="en-US"/>
        </w:rPr>
        <w:t>Congress meeting in autumn</w:t>
      </w:r>
      <w:r w:rsidR="00C15621" w:rsidRPr="00E253F9">
        <w:rPr>
          <w:rFonts w:ascii="Times" w:hAnsi="Times" w:cstheme="minorHAnsi"/>
          <w:b/>
          <w:sz w:val="24"/>
          <w:szCs w:val="24"/>
          <w:lang w:val="en-US"/>
        </w:rPr>
        <w:br/>
      </w:r>
      <w:r w:rsidR="00C15621" w:rsidRPr="00E253F9">
        <w:rPr>
          <w:rFonts w:ascii="Times" w:hAnsi="Times" w:cstheme="minorHAnsi"/>
          <w:sz w:val="24"/>
          <w:szCs w:val="24"/>
          <w:lang w:val="en-US"/>
        </w:rPr>
        <w:t xml:space="preserve">NKAM asks for permission to hold two annual meetings and will plan the next meeting in Finland late September 2011. The participants for the annual </w:t>
      </w:r>
      <w:r w:rsidR="00E14DAD" w:rsidRPr="00E253F9">
        <w:rPr>
          <w:rFonts w:ascii="Times" w:hAnsi="Times" w:cstheme="minorHAnsi"/>
          <w:sz w:val="24"/>
          <w:szCs w:val="24"/>
          <w:lang w:val="en-US"/>
        </w:rPr>
        <w:t xml:space="preserve">autumn </w:t>
      </w:r>
      <w:r w:rsidR="00C15621" w:rsidRPr="00E253F9">
        <w:rPr>
          <w:rFonts w:ascii="Times" w:hAnsi="Times" w:cstheme="minorHAnsi"/>
          <w:sz w:val="24"/>
          <w:szCs w:val="24"/>
          <w:lang w:val="en-US"/>
        </w:rPr>
        <w:t xml:space="preserve">meetings will be </w:t>
      </w:r>
      <w:r w:rsidR="00E14DAD" w:rsidRPr="00E253F9">
        <w:rPr>
          <w:rFonts w:ascii="Times" w:hAnsi="Times" w:cstheme="minorHAnsi"/>
          <w:sz w:val="24"/>
          <w:szCs w:val="24"/>
          <w:lang w:val="en-US"/>
        </w:rPr>
        <w:t xml:space="preserve">members of </w:t>
      </w:r>
      <w:r w:rsidR="00C15621" w:rsidRPr="00E253F9">
        <w:rPr>
          <w:rFonts w:ascii="Times" w:hAnsi="Times" w:cstheme="minorHAnsi"/>
          <w:sz w:val="24"/>
          <w:szCs w:val="24"/>
          <w:lang w:val="en-US"/>
        </w:rPr>
        <w:t xml:space="preserve">the  Congress </w:t>
      </w:r>
      <w:r w:rsidR="00E14DAD" w:rsidRPr="00E253F9">
        <w:rPr>
          <w:rFonts w:ascii="Times" w:hAnsi="Times" w:cstheme="minorHAnsi"/>
          <w:sz w:val="24"/>
          <w:szCs w:val="24"/>
          <w:lang w:val="en-US"/>
        </w:rPr>
        <w:t xml:space="preserve">and </w:t>
      </w:r>
      <w:r w:rsidR="00214387" w:rsidRPr="00E253F9">
        <w:rPr>
          <w:rFonts w:ascii="Times" w:hAnsi="Times" w:cstheme="minorHAnsi"/>
          <w:sz w:val="24"/>
          <w:szCs w:val="24"/>
          <w:lang w:val="en-US"/>
        </w:rPr>
        <w:t xml:space="preserve">scientific </w:t>
      </w:r>
      <w:r w:rsidR="00C15621" w:rsidRPr="00E253F9">
        <w:rPr>
          <w:rFonts w:ascii="Times" w:hAnsi="Times" w:cstheme="minorHAnsi"/>
          <w:sz w:val="24"/>
          <w:szCs w:val="24"/>
          <w:lang w:val="en-US"/>
        </w:rPr>
        <w:t>Committee</w:t>
      </w:r>
      <w:r w:rsidR="00E14DAD" w:rsidRPr="00E253F9">
        <w:rPr>
          <w:rFonts w:ascii="Times" w:hAnsi="Times" w:cstheme="minorHAnsi"/>
          <w:sz w:val="24"/>
          <w:szCs w:val="24"/>
          <w:lang w:val="en-US"/>
        </w:rPr>
        <w:t>s</w:t>
      </w:r>
      <w:r w:rsidR="00C15621" w:rsidRPr="00E253F9">
        <w:rPr>
          <w:rFonts w:ascii="Times" w:hAnsi="Times" w:cstheme="minorHAnsi"/>
          <w:sz w:val="24"/>
          <w:szCs w:val="24"/>
          <w:lang w:val="en-US"/>
        </w:rPr>
        <w:t xml:space="preserve"> </w:t>
      </w:r>
      <w:r w:rsidR="00E14DAD" w:rsidRPr="00E253F9">
        <w:rPr>
          <w:rFonts w:ascii="Times" w:hAnsi="Times" w:cstheme="minorHAnsi"/>
          <w:sz w:val="24"/>
          <w:szCs w:val="24"/>
          <w:lang w:val="en-US"/>
        </w:rPr>
        <w:t>from the coming congress</w:t>
      </w:r>
      <w:r w:rsidR="00214387" w:rsidRPr="00E253F9">
        <w:rPr>
          <w:rFonts w:ascii="Times" w:hAnsi="Times" w:cstheme="minorHAnsi"/>
          <w:sz w:val="24"/>
          <w:szCs w:val="24"/>
          <w:lang w:val="en-US"/>
        </w:rPr>
        <w:t xml:space="preserve"> (</w:t>
      </w:r>
      <w:r w:rsidR="0041686A" w:rsidRPr="00E253F9">
        <w:rPr>
          <w:rFonts w:ascii="Times" w:hAnsi="Times" w:cstheme="minorHAnsi"/>
          <w:sz w:val="24"/>
          <w:szCs w:val="24"/>
          <w:lang w:val="en-US"/>
        </w:rPr>
        <w:t>T</w:t>
      </w:r>
      <w:r w:rsidR="00214387" w:rsidRPr="00E253F9">
        <w:rPr>
          <w:rFonts w:ascii="Times" w:hAnsi="Times" w:cstheme="minorHAnsi"/>
          <w:sz w:val="24"/>
          <w:szCs w:val="24"/>
          <w:lang w:val="en-US"/>
        </w:rPr>
        <w:t>ampere)</w:t>
      </w:r>
      <w:r w:rsidR="00E14DAD" w:rsidRPr="00E253F9">
        <w:rPr>
          <w:rFonts w:ascii="Times" w:hAnsi="Times" w:cstheme="minorHAnsi"/>
          <w:sz w:val="24"/>
          <w:szCs w:val="24"/>
          <w:lang w:val="en-US"/>
        </w:rPr>
        <w:t>,</w:t>
      </w:r>
      <w:r w:rsidR="00C15621" w:rsidRPr="00E253F9">
        <w:rPr>
          <w:rFonts w:ascii="Times" w:hAnsi="Times" w:cstheme="minorHAnsi"/>
          <w:sz w:val="24"/>
          <w:szCs w:val="24"/>
          <w:lang w:val="en-US"/>
        </w:rPr>
        <w:t xml:space="preserve"> </w:t>
      </w:r>
      <w:r w:rsidR="00214387" w:rsidRPr="00E253F9">
        <w:rPr>
          <w:rFonts w:ascii="Times" w:hAnsi="Times" w:cstheme="minorHAnsi"/>
          <w:sz w:val="24"/>
          <w:szCs w:val="24"/>
          <w:lang w:val="en-US"/>
        </w:rPr>
        <w:t xml:space="preserve">one </w:t>
      </w:r>
      <w:r w:rsidR="00E14DAD" w:rsidRPr="00E253F9">
        <w:rPr>
          <w:rFonts w:ascii="Times" w:hAnsi="Times" w:cstheme="minorHAnsi"/>
          <w:sz w:val="24"/>
          <w:szCs w:val="24"/>
          <w:lang w:val="en-US"/>
        </w:rPr>
        <w:t xml:space="preserve">member </w:t>
      </w:r>
      <w:r w:rsidR="00214387" w:rsidRPr="00E253F9">
        <w:rPr>
          <w:rFonts w:ascii="Times" w:hAnsi="Times" w:cstheme="minorHAnsi"/>
          <w:sz w:val="24"/>
          <w:szCs w:val="24"/>
          <w:lang w:val="en-US"/>
        </w:rPr>
        <w:t xml:space="preserve">from past </w:t>
      </w:r>
      <w:r w:rsidR="00E14DAD" w:rsidRPr="00E253F9">
        <w:rPr>
          <w:rFonts w:ascii="Times" w:hAnsi="Times" w:cstheme="minorHAnsi"/>
          <w:sz w:val="24"/>
          <w:szCs w:val="24"/>
          <w:lang w:val="en-US"/>
        </w:rPr>
        <w:t xml:space="preserve">Congress </w:t>
      </w:r>
      <w:r w:rsidR="00E732B3" w:rsidRPr="00E253F9">
        <w:rPr>
          <w:rFonts w:ascii="Times" w:hAnsi="Times" w:cstheme="minorHAnsi"/>
          <w:sz w:val="24"/>
          <w:szCs w:val="24"/>
          <w:lang w:val="en-US"/>
        </w:rPr>
        <w:t>Committee</w:t>
      </w:r>
      <w:r w:rsidR="00214387" w:rsidRPr="00E253F9">
        <w:rPr>
          <w:rFonts w:ascii="Times" w:hAnsi="Times" w:cstheme="minorHAnsi"/>
          <w:sz w:val="24"/>
          <w:szCs w:val="24"/>
          <w:lang w:val="en-US"/>
        </w:rPr>
        <w:t xml:space="preserve"> and one  member from </w:t>
      </w:r>
      <w:r w:rsidR="00C15621" w:rsidRPr="00E253F9">
        <w:rPr>
          <w:rFonts w:ascii="Times" w:hAnsi="Times" w:cstheme="minorHAnsi"/>
          <w:sz w:val="24"/>
          <w:szCs w:val="24"/>
          <w:lang w:val="en-US"/>
        </w:rPr>
        <w:t xml:space="preserve"> Congress Committees </w:t>
      </w:r>
      <w:r w:rsidR="00214387" w:rsidRPr="00E253F9">
        <w:rPr>
          <w:rFonts w:ascii="Times" w:hAnsi="Times" w:cstheme="minorHAnsi"/>
          <w:sz w:val="24"/>
          <w:szCs w:val="24"/>
          <w:lang w:val="en-US"/>
        </w:rPr>
        <w:t xml:space="preserve">next in line </w:t>
      </w:r>
      <w:proofErr w:type="spellStart"/>
      <w:r w:rsidR="00214387" w:rsidRPr="00E253F9">
        <w:rPr>
          <w:rFonts w:ascii="Times" w:hAnsi="Times" w:cstheme="minorHAnsi"/>
          <w:sz w:val="24"/>
          <w:szCs w:val="24"/>
          <w:lang w:val="en-US"/>
        </w:rPr>
        <w:t>Göteborg</w:t>
      </w:r>
      <w:proofErr w:type="spellEnd"/>
      <w:r w:rsidR="00214387" w:rsidRPr="00E253F9">
        <w:rPr>
          <w:rFonts w:ascii="Times" w:hAnsi="Times" w:cstheme="minorHAnsi"/>
          <w:sz w:val="24"/>
          <w:szCs w:val="24"/>
          <w:lang w:val="en-US"/>
        </w:rPr>
        <w:t xml:space="preserve"> 2015)</w:t>
      </w:r>
      <w:r w:rsidR="00C15621" w:rsidRPr="00E253F9">
        <w:rPr>
          <w:rFonts w:ascii="Times" w:hAnsi="Times" w:cstheme="minorHAnsi"/>
          <w:sz w:val="24"/>
          <w:szCs w:val="24"/>
          <w:lang w:val="en-US"/>
        </w:rPr>
        <w:t>).</w:t>
      </w:r>
      <w:r w:rsidR="00C15621" w:rsidRPr="00E253F9">
        <w:rPr>
          <w:rFonts w:ascii="Times" w:hAnsi="Times" w:cstheme="minorHAnsi"/>
          <w:sz w:val="24"/>
          <w:szCs w:val="24"/>
          <w:lang w:val="en-US"/>
        </w:rPr>
        <w:br/>
        <w:t>The meetings were approved by the General Assembly.</w:t>
      </w:r>
      <w:bookmarkStart w:id="0" w:name="_GoBack"/>
      <w:bookmarkEnd w:id="0"/>
    </w:p>
    <w:p w:rsidR="00DF3FA1" w:rsidRPr="00E253F9" w:rsidRDefault="00DF3FA1" w:rsidP="00DF3FA1">
      <w:pPr>
        <w:pStyle w:val="Listeafsnit"/>
        <w:rPr>
          <w:rFonts w:ascii="Times" w:hAnsi="Times" w:cstheme="minorHAnsi"/>
          <w:b/>
          <w:sz w:val="24"/>
          <w:szCs w:val="24"/>
          <w:lang w:val="en-US"/>
        </w:rPr>
      </w:pPr>
    </w:p>
    <w:p w:rsidR="00DF3FA1" w:rsidRPr="00E253F9" w:rsidRDefault="00DF3FA1" w:rsidP="00B4164F">
      <w:pPr>
        <w:pStyle w:val="Listeafsnit"/>
        <w:numPr>
          <w:ilvl w:val="0"/>
          <w:numId w:val="1"/>
        </w:numPr>
        <w:rPr>
          <w:rFonts w:ascii="Times" w:hAnsi="Times" w:cstheme="minorHAnsi"/>
          <w:b/>
          <w:sz w:val="24"/>
          <w:szCs w:val="24"/>
          <w:lang w:val="en-US"/>
        </w:rPr>
      </w:pPr>
      <w:r w:rsidRPr="00E253F9">
        <w:rPr>
          <w:rFonts w:ascii="Times" w:hAnsi="Times" w:cstheme="minorHAnsi"/>
          <w:b/>
          <w:sz w:val="24"/>
          <w:szCs w:val="24"/>
          <w:lang w:val="en-US"/>
        </w:rPr>
        <w:t>Any other Business</w:t>
      </w:r>
      <w:r w:rsidR="0078288A" w:rsidRPr="00E253F9">
        <w:rPr>
          <w:rFonts w:ascii="Times" w:hAnsi="Times" w:cstheme="minorHAnsi"/>
          <w:b/>
          <w:sz w:val="24"/>
          <w:szCs w:val="24"/>
          <w:lang w:val="en-US"/>
        </w:rPr>
        <w:br/>
      </w:r>
      <w:r w:rsidR="0078288A" w:rsidRPr="00E253F9">
        <w:rPr>
          <w:rFonts w:ascii="Times" w:hAnsi="Times" w:cstheme="minorHAnsi"/>
          <w:sz w:val="24"/>
          <w:szCs w:val="24"/>
          <w:lang w:val="en-US"/>
        </w:rPr>
        <w:t xml:space="preserve">The </w:t>
      </w:r>
      <w:r w:rsidR="004E2F5B" w:rsidRPr="00E253F9">
        <w:rPr>
          <w:rFonts w:ascii="Times" w:hAnsi="Times" w:cstheme="minorHAnsi"/>
          <w:sz w:val="24"/>
          <w:szCs w:val="24"/>
          <w:lang w:val="en-US"/>
        </w:rPr>
        <w:t>Organizing</w:t>
      </w:r>
      <w:r w:rsidR="0078288A" w:rsidRPr="00E253F9">
        <w:rPr>
          <w:rFonts w:ascii="Times" w:hAnsi="Times" w:cstheme="minorHAnsi"/>
          <w:sz w:val="24"/>
          <w:szCs w:val="24"/>
          <w:lang w:val="en-US"/>
        </w:rPr>
        <w:t xml:space="preserve"> Committee </w:t>
      </w:r>
      <w:r w:rsidR="00C15621" w:rsidRPr="00E253F9">
        <w:rPr>
          <w:rFonts w:ascii="Times" w:hAnsi="Times" w:cstheme="minorHAnsi"/>
          <w:sz w:val="24"/>
          <w:szCs w:val="24"/>
          <w:lang w:val="en-US"/>
        </w:rPr>
        <w:t>will arrange</w:t>
      </w:r>
      <w:r w:rsidR="0078288A" w:rsidRPr="00E253F9">
        <w:rPr>
          <w:rFonts w:ascii="Times" w:hAnsi="Times" w:cstheme="minorHAnsi"/>
          <w:sz w:val="24"/>
          <w:szCs w:val="24"/>
          <w:lang w:val="en-US"/>
        </w:rPr>
        <w:t xml:space="preserve"> a room in </w:t>
      </w:r>
      <w:proofErr w:type="spellStart"/>
      <w:r w:rsidR="0078288A" w:rsidRPr="00E253F9">
        <w:rPr>
          <w:rFonts w:ascii="Times" w:hAnsi="Times" w:cstheme="minorHAnsi"/>
          <w:sz w:val="24"/>
          <w:szCs w:val="24"/>
          <w:lang w:val="en-US"/>
        </w:rPr>
        <w:t>Tromsø</w:t>
      </w:r>
      <w:proofErr w:type="spellEnd"/>
      <w:r w:rsidR="0078288A" w:rsidRPr="00E253F9">
        <w:rPr>
          <w:rFonts w:ascii="Times" w:hAnsi="Times" w:cstheme="minorHAnsi"/>
          <w:sz w:val="24"/>
          <w:szCs w:val="24"/>
          <w:lang w:val="en-US"/>
        </w:rPr>
        <w:t xml:space="preserve"> for the planning of </w:t>
      </w:r>
      <w:r w:rsidR="00214387" w:rsidRPr="00E253F9">
        <w:rPr>
          <w:rFonts w:ascii="Times" w:hAnsi="Times" w:cstheme="minorHAnsi"/>
          <w:sz w:val="24"/>
          <w:szCs w:val="24"/>
          <w:lang w:val="en-US"/>
        </w:rPr>
        <w:t>the next “</w:t>
      </w:r>
      <w:proofErr w:type="spellStart"/>
      <w:r w:rsidR="00214387" w:rsidRPr="00E253F9">
        <w:rPr>
          <w:rFonts w:ascii="Times" w:hAnsi="Times" w:cstheme="minorHAnsi"/>
          <w:sz w:val="24"/>
          <w:szCs w:val="24"/>
          <w:lang w:val="en-US"/>
        </w:rPr>
        <w:t>Alm</w:t>
      </w:r>
      <w:r w:rsidR="0041686A" w:rsidRPr="00E253F9">
        <w:rPr>
          <w:rFonts w:ascii="Times" w:hAnsi="Times" w:cstheme="minorHAnsi"/>
          <w:sz w:val="24"/>
          <w:szCs w:val="24"/>
          <w:lang w:val="en-US"/>
        </w:rPr>
        <w:t>en</w:t>
      </w:r>
      <w:r w:rsidR="00E732B3" w:rsidRPr="00E253F9">
        <w:rPr>
          <w:rFonts w:ascii="Times" w:hAnsi="Times" w:cstheme="minorHAnsi"/>
          <w:sz w:val="24"/>
          <w:szCs w:val="24"/>
          <w:lang w:val="en-US"/>
        </w:rPr>
        <w:t>m</w:t>
      </w:r>
      <w:r w:rsidR="00214387" w:rsidRPr="00E253F9">
        <w:rPr>
          <w:rFonts w:ascii="Times" w:hAnsi="Times" w:cstheme="minorHAnsi"/>
          <w:sz w:val="24"/>
          <w:szCs w:val="24"/>
          <w:lang w:val="en-US"/>
        </w:rPr>
        <w:t>edicinsk</w:t>
      </w:r>
      <w:proofErr w:type="spellEnd"/>
      <w:r w:rsidR="00214387" w:rsidRPr="00E253F9">
        <w:rPr>
          <w:rFonts w:ascii="Times" w:hAnsi="Times" w:cstheme="minorHAnsi"/>
          <w:sz w:val="24"/>
          <w:szCs w:val="24"/>
          <w:lang w:val="en-US"/>
        </w:rPr>
        <w:t xml:space="preserve"> seminar”</w:t>
      </w:r>
      <w:r w:rsidR="0078288A" w:rsidRPr="00E253F9">
        <w:rPr>
          <w:rFonts w:ascii="Times" w:hAnsi="Times" w:cstheme="minorHAnsi"/>
          <w:sz w:val="24"/>
          <w:szCs w:val="24"/>
          <w:lang w:val="en-US"/>
        </w:rPr>
        <w:t xml:space="preserve"> in Sweden 2012</w:t>
      </w:r>
      <w:r w:rsidR="00214387" w:rsidRPr="00E253F9">
        <w:rPr>
          <w:rFonts w:ascii="Times" w:hAnsi="Times" w:cstheme="minorHAnsi"/>
          <w:sz w:val="24"/>
          <w:szCs w:val="24"/>
          <w:lang w:val="en-US"/>
        </w:rPr>
        <w:t xml:space="preserve"> Sweden is responsible for </w:t>
      </w:r>
      <w:r w:rsidR="00DF7C1A" w:rsidRPr="00E253F9">
        <w:rPr>
          <w:rFonts w:ascii="Times" w:hAnsi="Times" w:cstheme="minorHAnsi"/>
          <w:sz w:val="24"/>
          <w:szCs w:val="24"/>
          <w:lang w:val="en-US"/>
        </w:rPr>
        <w:t>the invitation to this meeting and the expenditures.</w:t>
      </w:r>
    </w:p>
    <w:p w:rsidR="00DF3FA1" w:rsidRPr="00E253F9" w:rsidRDefault="00DF3FA1" w:rsidP="00DF3FA1">
      <w:pPr>
        <w:pStyle w:val="Listeafsnit"/>
        <w:rPr>
          <w:rFonts w:ascii="Times" w:hAnsi="Times" w:cstheme="minorHAnsi"/>
          <w:b/>
          <w:sz w:val="24"/>
          <w:szCs w:val="24"/>
          <w:lang w:val="en-US"/>
        </w:rPr>
      </w:pPr>
    </w:p>
    <w:p w:rsidR="001C1623" w:rsidRPr="00A900FD" w:rsidRDefault="00DF3FA1" w:rsidP="001C1623">
      <w:pPr>
        <w:pStyle w:val="Listeafsnit"/>
        <w:numPr>
          <w:ilvl w:val="0"/>
          <w:numId w:val="1"/>
        </w:numPr>
        <w:rPr>
          <w:rFonts w:ascii="Times" w:hAnsi="Times" w:cstheme="minorHAnsi"/>
          <w:b/>
          <w:sz w:val="24"/>
          <w:szCs w:val="24"/>
          <w:lang w:val="en-US"/>
        </w:rPr>
      </w:pPr>
      <w:r w:rsidRPr="00E253F9">
        <w:rPr>
          <w:rFonts w:ascii="Times" w:hAnsi="Times" w:cstheme="minorHAnsi"/>
          <w:b/>
          <w:sz w:val="24"/>
          <w:szCs w:val="24"/>
          <w:lang w:val="en-US"/>
        </w:rPr>
        <w:t>Next meeting</w:t>
      </w:r>
      <w:r w:rsidR="001C1623" w:rsidRPr="00E253F9">
        <w:rPr>
          <w:rFonts w:ascii="Times" w:hAnsi="Times" w:cstheme="minorHAnsi"/>
          <w:b/>
          <w:sz w:val="24"/>
          <w:szCs w:val="24"/>
          <w:lang w:val="en-US"/>
        </w:rPr>
        <w:br/>
      </w:r>
      <w:r w:rsidR="0078288A" w:rsidRPr="00E253F9">
        <w:rPr>
          <w:rFonts w:ascii="Times" w:hAnsi="Times" w:cstheme="minorHAnsi"/>
          <w:sz w:val="24"/>
          <w:szCs w:val="24"/>
          <w:lang w:val="en-US"/>
        </w:rPr>
        <w:t>Next meeting will be held in Copenhagen 12-14 April 2012.</w:t>
      </w:r>
    </w:p>
    <w:p w:rsidR="00A900FD" w:rsidRPr="00A900FD" w:rsidRDefault="00A900FD" w:rsidP="00A900FD">
      <w:pPr>
        <w:pStyle w:val="Listeafsnit"/>
        <w:rPr>
          <w:rFonts w:ascii="Times" w:hAnsi="Times" w:cstheme="minorHAnsi"/>
          <w:b/>
          <w:sz w:val="24"/>
          <w:szCs w:val="24"/>
          <w:lang w:val="en-US"/>
        </w:rPr>
      </w:pPr>
    </w:p>
    <w:p w:rsidR="00A900FD" w:rsidRDefault="00A900FD" w:rsidP="00A900FD">
      <w:pPr>
        <w:rPr>
          <w:rFonts w:ascii="Times" w:hAnsi="Times" w:cstheme="minorHAnsi"/>
          <w:b/>
          <w:sz w:val="24"/>
          <w:szCs w:val="24"/>
          <w:lang w:val="en-US"/>
        </w:rPr>
      </w:pPr>
    </w:p>
    <w:p w:rsidR="001C1623" w:rsidRPr="00E253F9" w:rsidRDefault="001C1623" w:rsidP="001C1623">
      <w:pPr>
        <w:pStyle w:val="Listeafsnit"/>
        <w:rPr>
          <w:rFonts w:ascii="Times" w:hAnsi="Times" w:cstheme="minorHAnsi"/>
          <w:b/>
          <w:lang w:val="en-US"/>
        </w:rPr>
      </w:pPr>
    </w:p>
    <w:sectPr w:rsidR="001C1623" w:rsidRPr="00E253F9" w:rsidSect="008371B8">
      <w:pgSz w:w="11906" w:h="16838"/>
      <w:pgMar w:top="1276"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780465"/>
    <w:multiLevelType w:val="hybridMultilevel"/>
    <w:tmpl w:val="9E7C6DF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nsid w:val="30A31A87"/>
    <w:multiLevelType w:val="hybridMultilevel"/>
    <w:tmpl w:val="B26C9140"/>
    <w:lvl w:ilvl="0" w:tplc="C8C84202">
      <w:start w:val="1"/>
      <w:numFmt w:val="decimal"/>
      <w:lvlText w:val="%1."/>
      <w:lvlJc w:val="left"/>
      <w:pPr>
        <w:tabs>
          <w:tab w:val="num" w:pos="720"/>
        </w:tabs>
        <w:ind w:left="720" w:hanging="360"/>
      </w:pPr>
      <w:rPr>
        <w:rFonts w:ascii="Times" w:hAnsi="Times" w:hint="default"/>
        <w:b/>
        <w:i w:val="0"/>
        <w:sz w:val="24"/>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
    <w:nsid w:val="6025496C"/>
    <w:multiLevelType w:val="hybridMultilevel"/>
    <w:tmpl w:val="81E261A0"/>
    <w:lvl w:ilvl="0" w:tplc="04060001">
      <w:start w:val="1"/>
      <w:numFmt w:val="bullet"/>
      <w:lvlText w:val=""/>
      <w:lvlJc w:val="left"/>
      <w:pPr>
        <w:tabs>
          <w:tab w:val="num" w:pos="720"/>
        </w:tabs>
        <w:ind w:left="720" w:hanging="360"/>
      </w:pPr>
      <w:rPr>
        <w:rFonts w:ascii="Symbol" w:hAnsi="Symbol"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304"/>
  <w:hyphenationZone w:val="425"/>
  <w:characterSpacingControl w:val="doNotCompress"/>
  <w:compat>
    <w:compatSetting w:name="compatibilityMode" w:uri="http://schemas.microsoft.com/office/word" w:val="12"/>
  </w:compat>
  <w:rsids>
    <w:rsidRoot w:val="00C74C17"/>
    <w:rsid w:val="00056899"/>
    <w:rsid w:val="00084B0D"/>
    <w:rsid w:val="000B2342"/>
    <w:rsid w:val="000B4786"/>
    <w:rsid w:val="001342BF"/>
    <w:rsid w:val="00147594"/>
    <w:rsid w:val="001C1623"/>
    <w:rsid w:val="001D52F4"/>
    <w:rsid w:val="00214387"/>
    <w:rsid w:val="0026629A"/>
    <w:rsid w:val="002A48FA"/>
    <w:rsid w:val="002E6072"/>
    <w:rsid w:val="0038500B"/>
    <w:rsid w:val="0041686A"/>
    <w:rsid w:val="00483710"/>
    <w:rsid w:val="0049691A"/>
    <w:rsid w:val="004C2818"/>
    <w:rsid w:val="004E1F96"/>
    <w:rsid w:val="004E2F5B"/>
    <w:rsid w:val="005009C1"/>
    <w:rsid w:val="00506A4F"/>
    <w:rsid w:val="005C468B"/>
    <w:rsid w:val="0078288A"/>
    <w:rsid w:val="007B3319"/>
    <w:rsid w:val="007F5111"/>
    <w:rsid w:val="007F5F56"/>
    <w:rsid w:val="008371B8"/>
    <w:rsid w:val="008B231C"/>
    <w:rsid w:val="008B24E1"/>
    <w:rsid w:val="008C5E0A"/>
    <w:rsid w:val="00927A43"/>
    <w:rsid w:val="00A61E37"/>
    <w:rsid w:val="00A900FD"/>
    <w:rsid w:val="00AE2CFA"/>
    <w:rsid w:val="00B22F3D"/>
    <w:rsid w:val="00B4164F"/>
    <w:rsid w:val="00C15621"/>
    <w:rsid w:val="00C74C17"/>
    <w:rsid w:val="00CD6033"/>
    <w:rsid w:val="00DC7F1B"/>
    <w:rsid w:val="00DD3617"/>
    <w:rsid w:val="00DF3FA1"/>
    <w:rsid w:val="00DF7C1A"/>
    <w:rsid w:val="00E14DAD"/>
    <w:rsid w:val="00E23E7F"/>
    <w:rsid w:val="00E253F9"/>
    <w:rsid w:val="00E57A4F"/>
    <w:rsid w:val="00E732B3"/>
    <w:rsid w:val="00EB28BC"/>
    <w:rsid w:val="00F14EAA"/>
    <w:rsid w:val="00F42C26"/>
    <w:rsid w:val="00F54532"/>
    <w:rsid w:val="00F62ADA"/>
    <w:rsid w:val="00FB75DA"/>
    <w:rsid w:val="00FF00A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710"/>
  </w:style>
  <w:style w:type="paragraph" w:styleId="Overskrift4">
    <w:name w:val="heading 4"/>
    <w:basedOn w:val="Normal"/>
    <w:next w:val="Normal"/>
    <w:link w:val="Overskrift4Tegn"/>
    <w:qFormat/>
    <w:rsid w:val="00C74C17"/>
    <w:pPr>
      <w:keepNext/>
      <w:spacing w:after="0" w:line="240" w:lineRule="auto"/>
      <w:jc w:val="center"/>
      <w:outlineLvl w:val="3"/>
    </w:pPr>
    <w:rPr>
      <w:rFonts w:ascii="Arial" w:eastAsia="Times New Roman" w:hAnsi="Arial" w:cs="Times New Roman"/>
      <w:bCs/>
      <w:sz w:val="32"/>
      <w:szCs w:val="32"/>
      <w:lang w:eastAsia="sv-SE"/>
    </w:rPr>
  </w:style>
  <w:style w:type="paragraph" w:styleId="Overskrift5">
    <w:name w:val="heading 5"/>
    <w:basedOn w:val="Normal"/>
    <w:next w:val="Normal"/>
    <w:link w:val="Overskrift5Tegn"/>
    <w:qFormat/>
    <w:rsid w:val="00C74C17"/>
    <w:pPr>
      <w:keepNext/>
      <w:spacing w:after="0" w:line="360" w:lineRule="auto"/>
      <w:outlineLvl w:val="4"/>
    </w:pPr>
    <w:rPr>
      <w:rFonts w:ascii="Tahoma" w:eastAsia="Times New Roman" w:hAnsi="Tahoma" w:cs="Times New Roman"/>
      <w:sz w:val="28"/>
      <w:szCs w:val="20"/>
      <w:lang w:eastAsia="da-DK"/>
    </w:rPr>
  </w:style>
  <w:style w:type="paragraph" w:styleId="Overskrift6">
    <w:name w:val="heading 6"/>
    <w:basedOn w:val="Normal"/>
    <w:next w:val="Normal"/>
    <w:link w:val="Overskrift6Tegn"/>
    <w:qFormat/>
    <w:rsid w:val="00C74C17"/>
    <w:pPr>
      <w:keepNext/>
      <w:spacing w:after="0" w:line="360" w:lineRule="auto"/>
      <w:jc w:val="center"/>
      <w:outlineLvl w:val="5"/>
    </w:pPr>
    <w:rPr>
      <w:rFonts w:ascii="Tahoma" w:eastAsia="Times New Roman" w:hAnsi="Tahoma" w:cs="Times New Roman"/>
      <w:sz w:val="28"/>
      <w:szCs w:val="20"/>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4Tegn">
    <w:name w:val="Overskrift 4 Tegn"/>
    <w:basedOn w:val="Standardskrifttypeiafsnit"/>
    <w:link w:val="Overskrift4"/>
    <w:rsid w:val="00C74C17"/>
    <w:rPr>
      <w:rFonts w:ascii="Arial" w:eastAsia="Times New Roman" w:hAnsi="Arial" w:cs="Times New Roman"/>
      <w:bCs/>
      <w:sz w:val="32"/>
      <w:szCs w:val="32"/>
      <w:lang w:eastAsia="sv-SE"/>
    </w:rPr>
  </w:style>
  <w:style w:type="character" w:customStyle="1" w:styleId="Overskrift5Tegn">
    <w:name w:val="Overskrift 5 Tegn"/>
    <w:basedOn w:val="Standardskrifttypeiafsnit"/>
    <w:link w:val="Overskrift5"/>
    <w:rsid w:val="00C74C17"/>
    <w:rPr>
      <w:rFonts w:ascii="Tahoma" w:eastAsia="Times New Roman" w:hAnsi="Tahoma" w:cs="Times New Roman"/>
      <w:sz w:val="28"/>
      <w:szCs w:val="20"/>
      <w:lang w:eastAsia="da-DK"/>
    </w:rPr>
  </w:style>
  <w:style w:type="character" w:customStyle="1" w:styleId="Overskrift6Tegn">
    <w:name w:val="Overskrift 6 Tegn"/>
    <w:basedOn w:val="Standardskrifttypeiafsnit"/>
    <w:link w:val="Overskrift6"/>
    <w:rsid w:val="00C74C17"/>
    <w:rPr>
      <w:rFonts w:ascii="Tahoma" w:eastAsia="Times New Roman" w:hAnsi="Tahoma" w:cs="Times New Roman"/>
      <w:sz w:val="28"/>
      <w:szCs w:val="20"/>
      <w:lang w:eastAsia="da-DK"/>
    </w:rPr>
  </w:style>
  <w:style w:type="paragraph" w:styleId="Brdtekstindrykning">
    <w:name w:val="Body Text Indent"/>
    <w:basedOn w:val="Normal"/>
    <w:link w:val="BrdtekstindrykningTegn"/>
    <w:rsid w:val="00C74C17"/>
    <w:pPr>
      <w:tabs>
        <w:tab w:val="left" w:pos="5245"/>
      </w:tabs>
      <w:spacing w:after="0" w:line="360" w:lineRule="auto"/>
      <w:ind w:left="1418" w:hanging="1485"/>
    </w:pPr>
    <w:rPr>
      <w:rFonts w:ascii="Times New Roman" w:eastAsia="Times New Roman" w:hAnsi="Times New Roman" w:cs="Times New Roman"/>
      <w:szCs w:val="20"/>
      <w:lang w:val="sv-SE" w:eastAsia="sv-SE"/>
    </w:rPr>
  </w:style>
  <w:style w:type="character" w:customStyle="1" w:styleId="BrdtekstindrykningTegn">
    <w:name w:val="Brødtekstindrykning Tegn"/>
    <w:basedOn w:val="Standardskrifttypeiafsnit"/>
    <w:link w:val="Brdtekstindrykning"/>
    <w:rsid w:val="00C74C17"/>
    <w:rPr>
      <w:rFonts w:ascii="Times New Roman" w:eastAsia="Times New Roman" w:hAnsi="Times New Roman" w:cs="Times New Roman"/>
      <w:szCs w:val="20"/>
      <w:lang w:val="sv-SE" w:eastAsia="sv-SE"/>
    </w:rPr>
  </w:style>
  <w:style w:type="paragraph" w:styleId="Listeafsnit">
    <w:name w:val="List Paragraph"/>
    <w:basedOn w:val="Normal"/>
    <w:uiPriority w:val="34"/>
    <w:qFormat/>
    <w:rsid w:val="00C74C17"/>
    <w:pPr>
      <w:spacing w:after="0" w:line="240" w:lineRule="auto"/>
      <w:ind w:left="1304"/>
    </w:pPr>
    <w:rPr>
      <w:rFonts w:ascii="Arial" w:eastAsia="Times New Roman" w:hAnsi="Arial" w:cs="Times New Roman"/>
      <w:szCs w:val="20"/>
      <w:lang w:val="sv-SE" w:eastAsia="sv-SE"/>
    </w:rPr>
  </w:style>
  <w:style w:type="character" w:styleId="Hyperlink">
    <w:name w:val="Hyperlink"/>
    <w:basedOn w:val="Standardskrifttypeiafsnit"/>
    <w:uiPriority w:val="99"/>
    <w:unhideWhenUsed/>
    <w:rsid w:val="00F14EAA"/>
    <w:rPr>
      <w:color w:val="0000FF" w:themeColor="hyperlink"/>
      <w:u w:val="single"/>
    </w:rPr>
  </w:style>
  <w:style w:type="paragraph" w:styleId="Markeringsbobletekst">
    <w:name w:val="Balloon Text"/>
    <w:basedOn w:val="Normal"/>
    <w:link w:val="MarkeringsbobletekstTegn"/>
    <w:uiPriority w:val="99"/>
    <w:semiHidden/>
    <w:unhideWhenUsed/>
    <w:rsid w:val="00CD6033"/>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CD6033"/>
    <w:rPr>
      <w:rFonts w:ascii="Tahoma" w:hAnsi="Tahoma" w:cs="Tahoma"/>
      <w:sz w:val="16"/>
      <w:szCs w:val="16"/>
    </w:rPr>
  </w:style>
  <w:style w:type="character" w:styleId="Kommentarhenvisning">
    <w:name w:val="annotation reference"/>
    <w:basedOn w:val="Standardskrifttypeiafsnit"/>
    <w:uiPriority w:val="99"/>
    <w:semiHidden/>
    <w:unhideWhenUsed/>
    <w:rsid w:val="00FB75DA"/>
    <w:rPr>
      <w:sz w:val="16"/>
      <w:szCs w:val="16"/>
    </w:rPr>
  </w:style>
  <w:style w:type="paragraph" w:styleId="Kommentartekst">
    <w:name w:val="annotation text"/>
    <w:basedOn w:val="Normal"/>
    <w:link w:val="KommentartekstTegn"/>
    <w:uiPriority w:val="99"/>
    <w:semiHidden/>
    <w:unhideWhenUsed/>
    <w:rsid w:val="00FB75DA"/>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FB75DA"/>
    <w:rPr>
      <w:sz w:val="20"/>
      <w:szCs w:val="20"/>
    </w:rPr>
  </w:style>
  <w:style w:type="paragraph" w:styleId="Kommentaremne">
    <w:name w:val="annotation subject"/>
    <w:basedOn w:val="Kommentartekst"/>
    <w:next w:val="Kommentartekst"/>
    <w:link w:val="KommentaremneTegn"/>
    <w:uiPriority w:val="99"/>
    <w:semiHidden/>
    <w:unhideWhenUsed/>
    <w:rsid w:val="00FB75DA"/>
    <w:rPr>
      <w:b/>
      <w:bCs/>
    </w:rPr>
  </w:style>
  <w:style w:type="character" w:customStyle="1" w:styleId="KommentaremneTegn">
    <w:name w:val="Kommentaremne Tegn"/>
    <w:basedOn w:val="KommentartekstTegn"/>
    <w:link w:val="Kommentaremne"/>
    <w:uiPriority w:val="99"/>
    <w:semiHidden/>
    <w:rsid w:val="00FB75D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4">
    <w:name w:val="heading 4"/>
    <w:basedOn w:val="Normal"/>
    <w:next w:val="Normal"/>
    <w:link w:val="Overskrift4Tegn"/>
    <w:qFormat/>
    <w:rsid w:val="00C74C17"/>
    <w:pPr>
      <w:keepNext/>
      <w:spacing w:after="0" w:line="240" w:lineRule="auto"/>
      <w:jc w:val="center"/>
      <w:outlineLvl w:val="3"/>
    </w:pPr>
    <w:rPr>
      <w:rFonts w:ascii="Arial" w:eastAsia="Times New Roman" w:hAnsi="Arial" w:cs="Times New Roman"/>
      <w:bCs/>
      <w:sz w:val="32"/>
      <w:szCs w:val="32"/>
      <w:lang w:eastAsia="sv-SE"/>
    </w:rPr>
  </w:style>
  <w:style w:type="paragraph" w:styleId="Overskrift5">
    <w:name w:val="heading 5"/>
    <w:basedOn w:val="Normal"/>
    <w:next w:val="Normal"/>
    <w:link w:val="Overskrift5Tegn"/>
    <w:qFormat/>
    <w:rsid w:val="00C74C17"/>
    <w:pPr>
      <w:keepNext/>
      <w:spacing w:after="0" w:line="360" w:lineRule="auto"/>
      <w:outlineLvl w:val="4"/>
    </w:pPr>
    <w:rPr>
      <w:rFonts w:ascii="Tahoma" w:eastAsia="Times New Roman" w:hAnsi="Tahoma" w:cs="Times New Roman"/>
      <w:sz w:val="28"/>
      <w:szCs w:val="20"/>
      <w:lang w:eastAsia="da-DK"/>
    </w:rPr>
  </w:style>
  <w:style w:type="paragraph" w:styleId="Overskrift6">
    <w:name w:val="heading 6"/>
    <w:basedOn w:val="Normal"/>
    <w:next w:val="Normal"/>
    <w:link w:val="Overskrift6Tegn"/>
    <w:qFormat/>
    <w:rsid w:val="00C74C17"/>
    <w:pPr>
      <w:keepNext/>
      <w:spacing w:after="0" w:line="360" w:lineRule="auto"/>
      <w:jc w:val="center"/>
      <w:outlineLvl w:val="5"/>
    </w:pPr>
    <w:rPr>
      <w:rFonts w:ascii="Tahoma" w:eastAsia="Times New Roman" w:hAnsi="Tahoma" w:cs="Times New Roman"/>
      <w:sz w:val="28"/>
      <w:szCs w:val="20"/>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4Tegn">
    <w:name w:val="Overskrift 4 Tegn"/>
    <w:basedOn w:val="Standardskrifttypeiafsnit"/>
    <w:link w:val="Overskrift4"/>
    <w:rsid w:val="00C74C17"/>
    <w:rPr>
      <w:rFonts w:ascii="Arial" w:eastAsia="Times New Roman" w:hAnsi="Arial" w:cs="Times New Roman"/>
      <w:bCs/>
      <w:sz w:val="32"/>
      <w:szCs w:val="32"/>
      <w:lang w:eastAsia="sv-SE"/>
    </w:rPr>
  </w:style>
  <w:style w:type="character" w:customStyle="1" w:styleId="Overskrift5Tegn">
    <w:name w:val="Overskrift 5 Tegn"/>
    <w:basedOn w:val="Standardskrifttypeiafsnit"/>
    <w:link w:val="Overskrift5"/>
    <w:rsid w:val="00C74C17"/>
    <w:rPr>
      <w:rFonts w:ascii="Tahoma" w:eastAsia="Times New Roman" w:hAnsi="Tahoma" w:cs="Times New Roman"/>
      <w:sz w:val="28"/>
      <w:szCs w:val="20"/>
      <w:lang w:eastAsia="da-DK"/>
    </w:rPr>
  </w:style>
  <w:style w:type="character" w:customStyle="1" w:styleId="Overskrift6Tegn">
    <w:name w:val="Overskrift 6 Tegn"/>
    <w:basedOn w:val="Standardskrifttypeiafsnit"/>
    <w:link w:val="Overskrift6"/>
    <w:rsid w:val="00C74C17"/>
    <w:rPr>
      <w:rFonts w:ascii="Tahoma" w:eastAsia="Times New Roman" w:hAnsi="Tahoma" w:cs="Times New Roman"/>
      <w:sz w:val="28"/>
      <w:szCs w:val="20"/>
      <w:lang w:eastAsia="da-DK"/>
    </w:rPr>
  </w:style>
  <w:style w:type="paragraph" w:styleId="Brdtekstindrykning">
    <w:name w:val="Body Text Indent"/>
    <w:basedOn w:val="Normal"/>
    <w:link w:val="BrdtekstindrykningTegn"/>
    <w:rsid w:val="00C74C17"/>
    <w:pPr>
      <w:tabs>
        <w:tab w:val="left" w:pos="5245"/>
      </w:tabs>
      <w:spacing w:after="0" w:line="360" w:lineRule="auto"/>
      <w:ind w:left="1418" w:hanging="1485"/>
    </w:pPr>
    <w:rPr>
      <w:rFonts w:ascii="Times New Roman" w:eastAsia="Times New Roman" w:hAnsi="Times New Roman" w:cs="Times New Roman"/>
      <w:szCs w:val="20"/>
      <w:lang w:val="sv-SE" w:eastAsia="sv-SE"/>
    </w:rPr>
  </w:style>
  <w:style w:type="character" w:customStyle="1" w:styleId="BrdtekstindrykningTegn">
    <w:name w:val="Brødtekstindrykning Tegn"/>
    <w:basedOn w:val="Standardskrifttypeiafsnit"/>
    <w:link w:val="Brdtekstindrykning"/>
    <w:rsid w:val="00C74C17"/>
    <w:rPr>
      <w:rFonts w:ascii="Times New Roman" w:eastAsia="Times New Roman" w:hAnsi="Times New Roman" w:cs="Times New Roman"/>
      <w:szCs w:val="20"/>
      <w:lang w:val="sv-SE" w:eastAsia="sv-SE"/>
    </w:rPr>
  </w:style>
  <w:style w:type="paragraph" w:styleId="Listeafsnit">
    <w:name w:val="List Paragraph"/>
    <w:basedOn w:val="Normal"/>
    <w:uiPriority w:val="34"/>
    <w:qFormat/>
    <w:rsid w:val="00C74C17"/>
    <w:pPr>
      <w:spacing w:after="0" w:line="240" w:lineRule="auto"/>
      <w:ind w:left="1304"/>
    </w:pPr>
    <w:rPr>
      <w:rFonts w:ascii="Arial" w:eastAsia="Times New Roman" w:hAnsi="Arial" w:cs="Times New Roman"/>
      <w:szCs w:val="20"/>
      <w:lang w:val="sv-SE" w:eastAsia="sv-SE"/>
    </w:rPr>
  </w:style>
  <w:style w:type="character" w:styleId="Hyperlink">
    <w:name w:val="Hyperlink"/>
    <w:basedOn w:val="Standardskrifttypeiafsnit"/>
    <w:uiPriority w:val="99"/>
    <w:unhideWhenUsed/>
    <w:rsid w:val="00F14EAA"/>
    <w:rPr>
      <w:color w:val="0000FF" w:themeColor="hyperlink"/>
      <w:u w:val="single"/>
    </w:rPr>
  </w:style>
  <w:style w:type="paragraph" w:styleId="Markeringsbobletekst">
    <w:name w:val="Balloon Text"/>
    <w:basedOn w:val="Normal"/>
    <w:link w:val="MarkeringsbobletekstTegn"/>
    <w:uiPriority w:val="99"/>
    <w:semiHidden/>
    <w:unhideWhenUsed/>
    <w:rsid w:val="00CD6033"/>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CD60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020327">
      <w:bodyDiv w:val="1"/>
      <w:marLeft w:val="0"/>
      <w:marRight w:val="0"/>
      <w:marTop w:val="0"/>
      <w:marBottom w:val="0"/>
      <w:divBdr>
        <w:top w:val="none" w:sz="0" w:space="0" w:color="auto"/>
        <w:left w:val="none" w:sz="0" w:space="0" w:color="auto"/>
        <w:bottom w:val="none" w:sz="0" w:space="0" w:color="auto"/>
        <w:right w:val="none" w:sz="0" w:space="0" w:color="auto"/>
      </w:divBdr>
      <w:divsChild>
        <w:div w:id="1683773263">
          <w:marLeft w:val="0"/>
          <w:marRight w:val="0"/>
          <w:marTop w:val="0"/>
          <w:marBottom w:val="0"/>
          <w:divBdr>
            <w:top w:val="none" w:sz="0" w:space="0" w:color="auto"/>
            <w:left w:val="none" w:sz="0" w:space="0" w:color="auto"/>
            <w:bottom w:val="none" w:sz="0" w:space="0" w:color="auto"/>
            <w:right w:val="none" w:sz="0" w:space="0" w:color="auto"/>
          </w:divBdr>
          <w:divsChild>
            <w:div w:id="4285846">
              <w:marLeft w:val="0"/>
              <w:marRight w:val="0"/>
              <w:marTop w:val="0"/>
              <w:marBottom w:val="0"/>
              <w:divBdr>
                <w:top w:val="none" w:sz="0" w:space="0" w:color="auto"/>
                <w:left w:val="none" w:sz="0" w:space="0" w:color="auto"/>
                <w:bottom w:val="none" w:sz="0" w:space="0" w:color="auto"/>
                <w:right w:val="none" w:sz="0" w:space="0" w:color="auto"/>
              </w:divBdr>
              <w:divsChild>
                <w:div w:id="1878546441">
                  <w:marLeft w:val="0"/>
                  <w:marRight w:val="0"/>
                  <w:marTop w:val="0"/>
                  <w:marBottom w:val="0"/>
                  <w:divBdr>
                    <w:top w:val="none" w:sz="0" w:space="0" w:color="auto"/>
                    <w:left w:val="none" w:sz="0" w:space="0" w:color="auto"/>
                    <w:bottom w:val="none" w:sz="0" w:space="0" w:color="auto"/>
                    <w:right w:val="none" w:sz="0" w:space="0" w:color="auto"/>
                  </w:divBdr>
                  <w:divsChild>
                    <w:div w:id="511267038">
                      <w:marLeft w:val="0"/>
                      <w:marRight w:val="0"/>
                      <w:marTop w:val="0"/>
                      <w:marBottom w:val="0"/>
                      <w:divBdr>
                        <w:top w:val="none" w:sz="0" w:space="0" w:color="auto"/>
                        <w:left w:val="none" w:sz="0" w:space="0" w:color="auto"/>
                        <w:bottom w:val="none" w:sz="0" w:space="0" w:color="auto"/>
                        <w:right w:val="none" w:sz="0" w:space="0" w:color="auto"/>
                      </w:divBdr>
                      <w:divsChild>
                        <w:div w:id="1374842592">
                          <w:marLeft w:val="0"/>
                          <w:marRight w:val="0"/>
                          <w:marTop w:val="0"/>
                          <w:marBottom w:val="0"/>
                          <w:divBdr>
                            <w:top w:val="none" w:sz="0" w:space="0" w:color="auto"/>
                            <w:left w:val="none" w:sz="0" w:space="0" w:color="auto"/>
                            <w:bottom w:val="none" w:sz="0" w:space="0" w:color="auto"/>
                            <w:right w:val="none" w:sz="0" w:space="0" w:color="auto"/>
                          </w:divBdr>
                          <w:divsChild>
                            <w:div w:id="1663311479">
                              <w:marLeft w:val="0"/>
                              <w:marRight w:val="0"/>
                              <w:marTop w:val="0"/>
                              <w:marBottom w:val="0"/>
                              <w:divBdr>
                                <w:top w:val="none" w:sz="0" w:space="0" w:color="auto"/>
                                <w:left w:val="none" w:sz="0" w:space="0" w:color="auto"/>
                                <w:bottom w:val="none" w:sz="0" w:space="0" w:color="auto"/>
                                <w:right w:val="none" w:sz="0" w:space="0" w:color="auto"/>
                              </w:divBdr>
                              <w:divsChild>
                                <w:div w:id="56441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5965205">
      <w:bodyDiv w:val="1"/>
      <w:marLeft w:val="0"/>
      <w:marRight w:val="0"/>
      <w:marTop w:val="0"/>
      <w:marBottom w:val="0"/>
      <w:divBdr>
        <w:top w:val="none" w:sz="0" w:space="0" w:color="auto"/>
        <w:left w:val="none" w:sz="0" w:space="0" w:color="auto"/>
        <w:bottom w:val="none" w:sz="0" w:space="0" w:color="auto"/>
        <w:right w:val="none" w:sz="0" w:space="0" w:color="auto"/>
      </w:divBdr>
      <w:divsChild>
        <w:div w:id="1349218119">
          <w:marLeft w:val="0"/>
          <w:marRight w:val="0"/>
          <w:marTop w:val="0"/>
          <w:marBottom w:val="0"/>
          <w:divBdr>
            <w:top w:val="none" w:sz="0" w:space="0" w:color="auto"/>
            <w:left w:val="none" w:sz="0" w:space="0" w:color="auto"/>
            <w:bottom w:val="none" w:sz="0" w:space="0" w:color="auto"/>
            <w:right w:val="none" w:sz="0" w:space="0" w:color="auto"/>
          </w:divBdr>
          <w:divsChild>
            <w:div w:id="1659308355">
              <w:marLeft w:val="0"/>
              <w:marRight w:val="0"/>
              <w:marTop w:val="0"/>
              <w:marBottom w:val="0"/>
              <w:divBdr>
                <w:top w:val="none" w:sz="0" w:space="0" w:color="auto"/>
                <w:left w:val="none" w:sz="0" w:space="0" w:color="auto"/>
                <w:bottom w:val="none" w:sz="0" w:space="0" w:color="auto"/>
                <w:right w:val="none" w:sz="0" w:space="0" w:color="auto"/>
              </w:divBdr>
              <w:divsChild>
                <w:div w:id="2004771022">
                  <w:marLeft w:val="0"/>
                  <w:marRight w:val="0"/>
                  <w:marTop w:val="0"/>
                  <w:marBottom w:val="0"/>
                  <w:divBdr>
                    <w:top w:val="none" w:sz="0" w:space="0" w:color="auto"/>
                    <w:left w:val="none" w:sz="0" w:space="0" w:color="auto"/>
                    <w:bottom w:val="none" w:sz="0" w:space="0" w:color="auto"/>
                    <w:right w:val="none" w:sz="0" w:space="0" w:color="auto"/>
                  </w:divBdr>
                  <w:divsChild>
                    <w:div w:id="1935477507">
                      <w:marLeft w:val="0"/>
                      <w:marRight w:val="0"/>
                      <w:marTop w:val="0"/>
                      <w:marBottom w:val="0"/>
                      <w:divBdr>
                        <w:top w:val="none" w:sz="0" w:space="0" w:color="auto"/>
                        <w:left w:val="none" w:sz="0" w:space="0" w:color="auto"/>
                        <w:bottom w:val="none" w:sz="0" w:space="0" w:color="auto"/>
                        <w:right w:val="none" w:sz="0" w:space="0" w:color="auto"/>
                      </w:divBdr>
                      <w:divsChild>
                        <w:div w:id="1946233522">
                          <w:marLeft w:val="0"/>
                          <w:marRight w:val="0"/>
                          <w:marTop w:val="0"/>
                          <w:marBottom w:val="0"/>
                          <w:divBdr>
                            <w:top w:val="none" w:sz="0" w:space="0" w:color="auto"/>
                            <w:left w:val="none" w:sz="0" w:space="0" w:color="auto"/>
                            <w:bottom w:val="none" w:sz="0" w:space="0" w:color="auto"/>
                            <w:right w:val="none" w:sz="0" w:space="0" w:color="auto"/>
                          </w:divBdr>
                          <w:divsChild>
                            <w:div w:id="1933313614">
                              <w:marLeft w:val="0"/>
                              <w:marRight w:val="0"/>
                              <w:marTop w:val="0"/>
                              <w:marBottom w:val="0"/>
                              <w:divBdr>
                                <w:top w:val="none" w:sz="0" w:space="0" w:color="auto"/>
                                <w:left w:val="none" w:sz="0" w:space="0" w:color="auto"/>
                                <w:bottom w:val="none" w:sz="0" w:space="0" w:color="auto"/>
                                <w:right w:val="none" w:sz="0" w:space="0" w:color="auto"/>
                              </w:divBdr>
                              <w:divsChild>
                                <w:div w:id="149711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08E51-1B3E-4D5E-B6D9-40AB14089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934</Words>
  <Characters>5704</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Company>
  <LinksUpToDate>false</LinksUpToDate>
  <CharactersWithSpaces>6625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Malene Pedersen</dc:creator>
  <cp:keywords/>
  <dc:description/>
  <cp:lastModifiedBy>Tina Malene Pedersen</cp:lastModifiedBy>
  <cp:revision>5</cp:revision>
  <dcterms:created xsi:type="dcterms:W3CDTF">2011-04-20T07:05:00Z</dcterms:created>
  <dcterms:modified xsi:type="dcterms:W3CDTF">2011-08-10T11:41:00Z</dcterms:modified>
</cp:coreProperties>
</file>